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A9BC" w14:textId="304FBD4E" w:rsidR="006B2C6D" w:rsidRDefault="006B2C6D" w:rsidP="006B2C6D">
      <w:pPr>
        <w:spacing w:after="0" w:line="240" w:lineRule="auto"/>
        <w:rPr>
          <w:rFonts w:ascii="Times New Roman" w:hAnsi="Times New Roman" w:cs="Times New Roman"/>
          <w:b/>
          <w:bCs/>
        </w:rPr>
      </w:pPr>
      <w:r>
        <w:rPr>
          <w:rFonts w:ascii="Times New Roman" w:hAnsi="Times New Roman" w:cs="Times New Roman"/>
          <w:b/>
          <w:bCs/>
        </w:rPr>
        <w:t>Voorzitter bestuur Stichting Welzijn Ouderen Land van Cuijk</w:t>
      </w:r>
    </w:p>
    <w:p w14:paraId="64457D8F" w14:textId="77777777" w:rsidR="006B2C6D" w:rsidRPr="006B2C6D" w:rsidRDefault="006B2C6D" w:rsidP="006B2C6D">
      <w:pPr>
        <w:spacing w:after="0" w:line="240" w:lineRule="auto"/>
        <w:rPr>
          <w:rFonts w:ascii="Times New Roman" w:hAnsi="Times New Roman" w:cs="Times New Roman"/>
          <w:b/>
          <w:bCs/>
        </w:rPr>
      </w:pPr>
    </w:p>
    <w:p w14:paraId="569B93D3" w14:textId="71E180F8" w:rsidR="00176052" w:rsidRDefault="006B2C6D" w:rsidP="006B2C6D">
      <w:pPr>
        <w:spacing w:after="0" w:line="240" w:lineRule="auto"/>
        <w:rPr>
          <w:rFonts w:ascii="Times New Roman" w:hAnsi="Times New Roman" w:cs="Times New Roman"/>
        </w:rPr>
      </w:pPr>
      <w:r w:rsidRPr="006B2C6D">
        <w:rPr>
          <w:rFonts w:ascii="Times New Roman" w:hAnsi="Times New Roman" w:cs="Times New Roman"/>
        </w:rPr>
        <w:t>Voor deze v</w:t>
      </w:r>
      <w:r w:rsidR="00176052">
        <w:rPr>
          <w:rFonts w:ascii="Times New Roman" w:hAnsi="Times New Roman" w:cs="Times New Roman"/>
        </w:rPr>
        <w:t>rijwilligersfunctie</w:t>
      </w:r>
      <w:r w:rsidRPr="006B2C6D">
        <w:rPr>
          <w:rFonts w:ascii="Times New Roman" w:hAnsi="Times New Roman" w:cs="Times New Roman"/>
        </w:rPr>
        <w:t xml:space="preserve"> zoeken wij een </w:t>
      </w:r>
      <w:r w:rsidR="00FD4440">
        <w:rPr>
          <w:rFonts w:ascii="Times New Roman" w:hAnsi="Times New Roman" w:cs="Times New Roman"/>
        </w:rPr>
        <w:t>voorzitter</w:t>
      </w:r>
      <w:r w:rsidRPr="006B2C6D">
        <w:rPr>
          <w:rFonts w:ascii="Times New Roman" w:hAnsi="Times New Roman" w:cs="Times New Roman"/>
        </w:rPr>
        <w:t xml:space="preserve"> die intrinsiek gemotiveerd is om de belangen van</w:t>
      </w:r>
      <w:r w:rsidR="00987315">
        <w:rPr>
          <w:rFonts w:ascii="Times New Roman" w:hAnsi="Times New Roman" w:cs="Times New Roman"/>
        </w:rPr>
        <w:t xml:space="preserve"> </w:t>
      </w:r>
      <w:r w:rsidR="00FD4440">
        <w:rPr>
          <w:rFonts w:ascii="Times New Roman" w:hAnsi="Times New Roman" w:cs="Times New Roman"/>
        </w:rPr>
        <w:t xml:space="preserve">de ouder wordende </w:t>
      </w:r>
      <w:r w:rsidRPr="006B2C6D">
        <w:rPr>
          <w:rFonts w:ascii="Times New Roman" w:hAnsi="Times New Roman" w:cs="Times New Roman"/>
        </w:rPr>
        <w:t>mens</w:t>
      </w:r>
      <w:r w:rsidR="00176052">
        <w:rPr>
          <w:rFonts w:ascii="Times New Roman" w:hAnsi="Times New Roman" w:cs="Times New Roman"/>
        </w:rPr>
        <w:t xml:space="preserve"> uit de gemeente Land van Cuijk</w:t>
      </w:r>
      <w:r w:rsidRPr="006B2C6D">
        <w:rPr>
          <w:rFonts w:ascii="Times New Roman" w:hAnsi="Times New Roman" w:cs="Times New Roman"/>
        </w:rPr>
        <w:t xml:space="preserve"> te (laten)</w:t>
      </w:r>
      <w:r w:rsidR="00987315">
        <w:rPr>
          <w:rFonts w:ascii="Times New Roman" w:hAnsi="Times New Roman" w:cs="Times New Roman"/>
        </w:rPr>
        <w:t xml:space="preserve"> </w:t>
      </w:r>
      <w:r w:rsidRPr="006B2C6D">
        <w:rPr>
          <w:rFonts w:ascii="Times New Roman" w:hAnsi="Times New Roman" w:cs="Times New Roman"/>
        </w:rPr>
        <w:t xml:space="preserve">behartigen. </w:t>
      </w:r>
    </w:p>
    <w:p w14:paraId="54A2EFFB" w14:textId="4C1AB71F" w:rsidR="00FD4440" w:rsidRDefault="006B2C6D" w:rsidP="006B2C6D">
      <w:pPr>
        <w:spacing w:after="0" w:line="240" w:lineRule="auto"/>
        <w:rPr>
          <w:rFonts w:ascii="Times New Roman" w:hAnsi="Times New Roman" w:cs="Times New Roman"/>
        </w:rPr>
      </w:pPr>
      <w:r w:rsidRPr="006B2C6D">
        <w:rPr>
          <w:rFonts w:ascii="Times New Roman" w:hAnsi="Times New Roman" w:cs="Times New Roman"/>
        </w:rPr>
        <w:t>De functie kenmerkt zich bij uitstek door veelzijdigheid in zowel de externe opgave als een interne opgave.</w:t>
      </w:r>
      <w:r w:rsidR="00987315">
        <w:rPr>
          <w:rFonts w:ascii="Times New Roman" w:hAnsi="Times New Roman" w:cs="Times New Roman"/>
        </w:rPr>
        <w:t xml:space="preserve"> </w:t>
      </w:r>
    </w:p>
    <w:p w14:paraId="56B67CEA" w14:textId="77777777" w:rsidR="00176052" w:rsidRDefault="00176052" w:rsidP="006B2C6D">
      <w:pPr>
        <w:spacing w:after="0" w:line="240" w:lineRule="auto"/>
        <w:rPr>
          <w:rFonts w:ascii="Times New Roman" w:hAnsi="Times New Roman" w:cs="Times New Roman"/>
        </w:rPr>
      </w:pPr>
    </w:p>
    <w:p w14:paraId="37793E21" w14:textId="77777777" w:rsidR="00C4394F" w:rsidRDefault="00C4394F" w:rsidP="00C4394F">
      <w:pPr>
        <w:spacing w:after="0" w:line="240" w:lineRule="auto"/>
        <w:rPr>
          <w:rFonts w:ascii="Times New Roman" w:hAnsi="Times New Roman" w:cs="Times New Roman"/>
          <w:b/>
          <w:bCs/>
        </w:rPr>
      </w:pPr>
      <w:r>
        <w:rPr>
          <w:rFonts w:ascii="Times New Roman" w:hAnsi="Times New Roman" w:cs="Times New Roman"/>
          <w:b/>
          <w:bCs/>
        </w:rPr>
        <w:t>Stichting Welzijn Ouderen Land van Cuijk</w:t>
      </w:r>
    </w:p>
    <w:p w14:paraId="41514E28" w14:textId="77777777" w:rsidR="00C4394F" w:rsidRPr="001A6BA9" w:rsidRDefault="00C4394F" w:rsidP="00C4394F">
      <w:pPr>
        <w:pStyle w:val="p1"/>
        <w:rPr>
          <w:rFonts w:ascii="Times New Roman" w:eastAsiaTheme="minorHAnsi" w:hAnsi="Times New Roman"/>
          <w:color w:val="auto"/>
          <w:kern w:val="2"/>
          <w:sz w:val="24"/>
          <w:szCs w:val="24"/>
          <w:lang w:eastAsia="en-US"/>
          <w14:ligatures w14:val="standardContextual"/>
        </w:rPr>
      </w:pPr>
      <w:r>
        <w:rPr>
          <w:rFonts w:ascii="Times New Roman" w:eastAsiaTheme="minorHAnsi" w:hAnsi="Times New Roman"/>
          <w:color w:val="auto"/>
          <w:kern w:val="2"/>
          <w:sz w:val="24"/>
          <w:szCs w:val="24"/>
          <w:lang w:eastAsia="en-US"/>
          <w14:ligatures w14:val="standardContextual"/>
        </w:rPr>
        <w:t>D</w:t>
      </w:r>
      <w:r w:rsidRPr="001A6BA9">
        <w:rPr>
          <w:rFonts w:ascii="Times New Roman" w:eastAsiaTheme="minorHAnsi" w:hAnsi="Times New Roman"/>
          <w:color w:val="auto"/>
          <w:kern w:val="2"/>
          <w:sz w:val="24"/>
          <w:szCs w:val="24"/>
          <w:lang w:eastAsia="en-US"/>
          <w14:ligatures w14:val="standardContextual"/>
        </w:rPr>
        <w:t>e missie van Welzijn Ouderen Land van Cuijk is:</w:t>
      </w:r>
    </w:p>
    <w:p w14:paraId="67302A06" w14:textId="77777777" w:rsidR="00C4394F" w:rsidRPr="001A6BA9" w:rsidRDefault="00C4394F" w:rsidP="00C4394F">
      <w:pPr>
        <w:pStyle w:val="p1"/>
        <w:ind w:left="284"/>
        <w:rPr>
          <w:rFonts w:ascii="Times New Roman" w:eastAsiaTheme="minorHAnsi" w:hAnsi="Times New Roman"/>
          <w:i/>
          <w:iCs/>
          <w:color w:val="auto"/>
          <w:kern w:val="2"/>
          <w:sz w:val="24"/>
          <w:szCs w:val="24"/>
          <w:lang w:eastAsia="en-US"/>
          <w14:ligatures w14:val="standardContextual"/>
        </w:rPr>
      </w:pPr>
      <w:r w:rsidRPr="001A6BA9">
        <w:rPr>
          <w:rFonts w:ascii="Times New Roman" w:eastAsiaTheme="minorHAnsi" w:hAnsi="Times New Roman"/>
          <w:i/>
          <w:iCs/>
          <w:color w:val="auto"/>
          <w:kern w:val="2"/>
          <w:sz w:val="24"/>
          <w:szCs w:val="24"/>
          <w:lang w:eastAsia="en-US"/>
          <w14:ligatures w14:val="standardContextual"/>
        </w:rPr>
        <w:t>Het stimuleren van het welzijn en de zelfredzaamheid van alle ouderen (55+) binnen de gemeente Land van Cuijk door het leveren van een aanbod aan ondersteunende diensten, bewegings- en ontmoetingsactiviteiten en (voorlichtings-) bijeenkomsten met daarbij speciale aandacht voor kwetsbare ouderen en hun mantelzorgers.</w:t>
      </w:r>
    </w:p>
    <w:p w14:paraId="3DC90BAF" w14:textId="77777777" w:rsidR="00C4394F" w:rsidRDefault="00C4394F" w:rsidP="00C4394F">
      <w:pPr>
        <w:pStyle w:val="p1"/>
        <w:rPr>
          <w:rFonts w:ascii="Times New Roman" w:eastAsiaTheme="minorHAnsi" w:hAnsi="Times New Roman"/>
          <w:color w:val="auto"/>
          <w:kern w:val="2"/>
          <w:sz w:val="24"/>
          <w:szCs w:val="24"/>
          <w:lang w:eastAsia="en-US"/>
          <w14:ligatures w14:val="standardContextual"/>
        </w:rPr>
      </w:pPr>
    </w:p>
    <w:p w14:paraId="64D21ACE" w14:textId="77777777" w:rsidR="00C4394F" w:rsidRPr="001A6BA9" w:rsidRDefault="00C4394F" w:rsidP="00C4394F">
      <w:pPr>
        <w:pStyle w:val="p1"/>
        <w:rPr>
          <w:rFonts w:ascii="Times New Roman" w:eastAsiaTheme="minorHAnsi" w:hAnsi="Times New Roman"/>
          <w:color w:val="auto"/>
          <w:kern w:val="2"/>
          <w:sz w:val="24"/>
          <w:szCs w:val="24"/>
          <w:lang w:eastAsia="en-US"/>
          <w14:ligatures w14:val="standardContextual"/>
        </w:rPr>
      </w:pPr>
      <w:r w:rsidRPr="001A6BA9">
        <w:rPr>
          <w:rFonts w:ascii="Times New Roman" w:eastAsiaTheme="minorHAnsi" w:hAnsi="Times New Roman"/>
          <w:color w:val="auto"/>
          <w:kern w:val="2"/>
          <w:sz w:val="24"/>
          <w:szCs w:val="24"/>
          <w:lang w:eastAsia="en-US"/>
          <w14:ligatures w14:val="standardContextual"/>
        </w:rPr>
        <w:t>Welzijn Ouderen Land van Cuijk heeft de volgende doelen:</w:t>
      </w:r>
    </w:p>
    <w:p w14:paraId="6B5B2FB1" w14:textId="77777777" w:rsidR="00C4394F" w:rsidRDefault="00C4394F" w:rsidP="00C4394F">
      <w:pPr>
        <w:pStyle w:val="p1"/>
        <w:numPr>
          <w:ilvl w:val="0"/>
          <w:numId w:val="8"/>
        </w:numPr>
        <w:rPr>
          <w:rFonts w:ascii="Times New Roman" w:eastAsiaTheme="minorHAnsi" w:hAnsi="Times New Roman"/>
          <w:color w:val="auto"/>
          <w:kern w:val="2"/>
          <w:sz w:val="24"/>
          <w:szCs w:val="24"/>
          <w:lang w:eastAsia="en-US"/>
          <w14:ligatures w14:val="standardContextual"/>
        </w:rPr>
      </w:pPr>
      <w:r w:rsidRPr="001A6BA9">
        <w:rPr>
          <w:rFonts w:ascii="Times New Roman" w:eastAsiaTheme="minorHAnsi" w:hAnsi="Times New Roman"/>
          <w:color w:val="auto"/>
          <w:kern w:val="2"/>
          <w:sz w:val="24"/>
          <w:szCs w:val="24"/>
          <w:lang w:eastAsia="en-US"/>
          <w14:ligatures w14:val="standardContextual"/>
        </w:rPr>
        <w:t>Het bevorderen van diensten en activiteiten ten behoeve van het welzijn van alle</w:t>
      </w:r>
      <w:r>
        <w:rPr>
          <w:rFonts w:ascii="Times New Roman" w:eastAsiaTheme="minorHAnsi" w:hAnsi="Times New Roman"/>
          <w:color w:val="auto"/>
          <w:kern w:val="2"/>
          <w:sz w:val="24"/>
          <w:szCs w:val="24"/>
          <w:lang w:eastAsia="en-US"/>
          <w14:ligatures w14:val="standardContextual"/>
        </w:rPr>
        <w:t xml:space="preserve"> </w:t>
      </w:r>
      <w:r w:rsidRPr="001A6BA9">
        <w:rPr>
          <w:rFonts w:ascii="Times New Roman" w:eastAsiaTheme="minorHAnsi" w:hAnsi="Times New Roman"/>
          <w:color w:val="auto"/>
          <w:kern w:val="2"/>
          <w:sz w:val="24"/>
          <w:szCs w:val="24"/>
          <w:lang w:eastAsia="en-US"/>
          <w14:ligatures w14:val="standardContextual"/>
        </w:rPr>
        <w:t>ouderen in de gemeente Land van Cuijk, waarbij in de gehele gemeente een</w:t>
      </w:r>
      <w:r>
        <w:rPr>
          <w:rFonts w:ascii="Times New Roman" w:eastAsiaTheme="minorHAnsi" w:hAnsi="Times New Roman"/>
          <w:color w:val="auto"/>
          <w:kern w:val="2"/>
          <w:sz w:val="24"/>
          <w:szCs w:val="24"/>
          <w:lang w:eastAsia="en-US"/>
          <w14:ligatures w14:val="standardContextual"/>
        </w:rPr>
        <w:t xml:space="preserve"> </w:t>
      </w:r>
      <w:r w:rsidRPr="001A6BA9">
        <w:rPr>
          <w:rFonts w:ascii="Times New Roman" w:eastAsiaTheme="minorHAnsi" w:hAnsi="Times New Roman"/>
          <w:color w:val="auto"/>
          <w:kern w:val="2"/>
          <w:sz w:val="24"/>
          <w:szCs w:val="24"/>
          <w:lang w:eastAsia="en-US"/>
          <w14:ligatures w14:val="standardContextual"/>
        </w:rPr>
        <w:t>eenduidig beleid wordt gehanteerd.</w:t>
      </w:r>
    </w:p>
    <w:p w14:paraId="244197DB" w14:textId="77777777" w:rsidR="00C4394F" w:rsidRDefault="00C4394F" w:rsidP="00C4394F">
      <w:pPr>
        <w:pStyle w:val="p1"/>
        <w:numPr>
          <w:ilvl w:val="0"/>
          <w:numId w:val="8"/>
        </w:numPr>
        <w:rPr>
          <w:rFonts w:ascii="Times New Roman" w:eastAsiaTheme="minorHAnsi" w:hAnsi="Times New Roman"/>
          <w:color w:val="auto"/>
          <w:kern w:val="2"/>
          <w:sz w:val="24"/>
          <w:szCs w:val="24"/>
          <w:lang w:eastAsia="en-US"/>
          <w14:ligatures w14:val="standardContextual"/>
        </w:rPr>
      </w:pPr>
      <w:r w:rsidRPr="001A6BA9">
        <w:rPr>
          <w:rFonts w:ascii="Times New Roman" w:eastAsiaTheme="minorHAnsi" w:hAnsi="Times New Roman"/>
          <w:color w:val="auto"/>
          <w:kern w:val="2"/>
          <w:sz w:val="24"/>
          <w:szCs w:val="24"/>
          <w:lang w:eastAsia="en-US"/>
          <w14:ligatures w14:val="standardContextual"/>
        </w:rPr>
        <w:t>Het bieden van financiële, juridische en administratieve ondersteuning aan de</w:t>
      </w:r>
      <w:r>
        <w:rPr>
          <w:rFonts w:ascii="Times New Roman" w:eastAsiaTheme="minorHAnsi" w:hAnsi="Times New Roman"/>
          <w:color w:val="auto"/>
          <w:kern w:val="2"/>
          <w:sz w:val="24"/>
          <w:szCs w:val="24"/>
          <w:lang w:eastAsia="en-US"/>
          <w14:ligatures w14:val="standardContextual"/>
        </w:rPr>
        <w:t xml:space="preserve"> </w:t>
      </w:r>
      <w:r w:rsidRPr="001A6BA9">
        <w:rPr>
          <w:rFonts w:ascii="Times New Roman" w:eastAsiaTheme="minorHAnsi" w:hAnsi="Times New Roman"/>
          <w:color w:val="auto"/>
          <w:kern w:val="2"/>
          <w:sz w:val="24"/>
          <w:szCs w:val="24"/>
          <w:lang w:eastAsia="en-US"/>
          <w14:ligatures w14:val="standardContextual"/>
        </w:rPr>
        <w:t>diensten en activiteiten van de welzijn ouderen stichtingen in het Land van Cuijk.</w:t>
      </w:r>
    </w:p>
    <w:p w14:paraId="036B7E76" w14:textId="77777777" w:rsidR="00C4394F" w:rsidRDefault="00C4394F" w:rsidP="00C4394F">
      <w:pPr>
        <w:pStyle w:val="p1"/>
        <w:numPr>
          <w:ilvl w:val="0"/>
          <w:numId w:val="8"/>
        </w:numPr>
        <w:rPr>
          <w:rFonts w:ascii="Times New Roman" w:eastAsiaTheme="minorHAnsi" w:hAnsi="Times New Roman"/>
          <w:color w:val="auto"/>
          <w:kern w:val="2"/>
          <w:sz w:val="24"/>
          <w:szCs w:val="24"/>
          <w:lang w:eastAsia="en-US"/>
          <w14:ligatures w14:val="standardContextual"/>
        </w:rPr>
      </w:pPr>
      <w:r w:rsidRPr="001A6BA9">
        <w:rPr>
          <w:rFonts w:ascii="Times New Roman" w:eastAsiaTheme="minorHAnsi" w:hAnsi="Times New Roman"/>
          <w:color w:val="auto"/>
          <w:kern w:val="2"/>
          <w:sz w:val="24"/>
          <w:szCs w:val="24"/>
          <w:lang w:eastAsia="en-US"/>
          <w14:ligatures w14:val="standardContextual"/>
        </w:rPr>
        <w:t>Het fungeren als orgaan voor overleg, coördinatie en samenwerking met het</w:t>
      </w:r>
      <w:r>
        <w:rPr>
          <w:rFonts w:ascii="Times New Roman" w:eastAsiaTheme="minorHAnsi" w:hAnsi="Times New Roman"/>
          <w:color w:val="auto"/>
          <w:kern w:val="2"/>
          <w:sz w:val="24"/>
          <w:szCs w:val="24"/>
          <w:lang w:eastAsia="en-US"/>
          <w14:ligatures w14:val="standardContextual"/>
        </w:rPr>
        <w:t xml:space="preserve"> </w:t>
      </w:r>
      <w:r w:rsidRPr="001A6BA9">
        <w:rPr>
          <w:rFonts w:ascii="Times New Roman" w:eastAsiaTheme="minorHAnsi" w:hAnsi="Times New Roman"/>
          <w:color w:val="auto"/>
          <w:kern w:val="2"/>
          <w:sz w:val="24"/>
          <w:szCs w:val="24"/>
          <w:lang w:eastAsia="en-US"/>
          <w14:ligatures w14:val="standardContextual"/>
        </w:rPr>
        <w:t>gemeentebestuur en de instellingen en organisaties in de gemeente en de regio die</w:t>
      </w:r>
      <w:r>
        <w:rPr>
          <w:rFonts w:ascii="Times New Roman" w:eastAsiaTheme="minorHAnsi" w:hAnsi="Times New Roman"/>
          <w:color w:val="auto"/>
          <w:kern w:val="2"/>
          <w:sz w:val="24"/>
          <w:szCs w:val="24"/>
          <w:lang w:eastAsia="en-US"/>
          <w14:ligatures w14:val="standardContextual"/>
        </w:rPr>
        <w:t xml:space="preserve"> </w:t>
      </w:r>
      <w:r w:rsidRPr="001A6BA9">
        <w:rPr>
          <w:rFonts w:ascii="Times New Roman" w:eastAsiaTheme="minorHAnsi" w:hAnsi="Times New Roman"/>
          <w:color w:val="auto"/>
          <w:kern w:val="2"/>
          <w:sz w:val="24"/>
          <w:szCs w:val="24"/>
          <w:lang w:eastAsia="en-US"/>
          <w14:ligatures w14:val="standardContextual"/>
        </w:rPr>
        <w:t>het welzijn van ouderen tot doel hebben.</w:t>
      </w:r>
    </w:p>
    <w:p w14:paraId="6C512FE3" w14:textId="77777777" w:rsidR="004F3198" w:rsidRDefault="004F3198" w:rsidP="004F3198">
      <w:pPr>
        <w:pStyle w:val="p1"/>
        <w:rPr>
          <w:rFonts w:ascii="Times New Roman" w:eastAsiaTheme="minorHAnsi" w:hAnsi="Times New Roman"/>
          <w:color w:val="auto"/>
          <w:kern w:val="2"/>
          <w:sz w:val="24"/>
          <w:szCs w:val="24"/>
          <w:lang w:eastAsia="en-US"/>
          <w14:ligatures w14:val="standardContextual"/>
        </w:rPr>
      </w:pPr>
    </w:p>
    <w:p w14:paraId="796991BC" w14:textId="22A1977E" w:rsidR="004F3198" w:rsidRPr="002E0595" w:rsidRDefault="004F3198" w:rsidP="004F3198">
      <w:pPr>
        <w:pStyle w:val="Normaalweb"/>
        <w:shd w:val="clear" w:color="auto" w:fill="FFFFFF"/>
        <w:spacing w:before="0" w:beforeAutospacing="0" w:after="0" w:afterAutospacing="0"/>
        <w:rPr>
          <w:color w:val="000000"/>
        </w:rPr>
      </w:pPr>
      <w:r w:rsidRPr="00FE1E7C">
        <w:rPr>
          <w:bCs/>
        </w:rPr>
        <w:t xml:space="preserve">Welzijn Ouderen Land van Cuijk opereert als </w:t>
      </w:r>
      <w:r w:rsidR="00D4787E" w:rsidRPr="00FE1E7C">
        <w:rPr>
          <w:bCs/>
        </w:rPr>
        <w:t xml:space="preserve">de </w:t>
      </w:r>
      <w:r w:rsidRPr="00FE1E7C">
        <w:rPr>
          <w:bCs/>
        </w:rPr>
        <w:t xml:space="preserve">overkoepelende stichting </w:t>
      </w:r>
      <w:r w:rsidR="00D4787E" w:rsidRPr="00FE1E7C">
        <w:rPr>
          <w:bCs/>
        </w:rPr>
        <w:t xml:space="preserve">ten behoeve van </w:t>
      </w:r>
      <w:r w:rsidRPr="00FE1E7C">
        <w:rPr>
          <w:bCs/>
        </w:rPr>
        <w:t xml:space="preserve">de </w:t>
      </w:r>
      <w:r w:rsidR="00D4787E" w:rsidRPr="00FE1E7C">
        <w:rPr>
          <w:bCs/>
        </w:rPr>
        <w:t xml:space="preserve">vijf aangesloten </w:t>
      </w:r>
      <w:r w:rsidRPr="00FE1E7C">
        <w:rPr>
          <w:bCs/>
        </w:rPr>
        <w:t xml:space="preserve">lokale welzijn organisaties die gezamenlijk het ouderenbeleid uitvoeren voor </w:t>
      </w:r>
      <w:r w:rsidRPr="002E0595">
        <w:rPr>
          <w:bCs/>
          <w:color w:val="000000"/>
        </w:rPr>
        <w:t>alle ouderen binnen de gemeente Land van Cuijk. De lokale organisaties werken autonoom als uitvoerder van de activiteiten, diensten en bijeenkomsten. Daarbij wordt nagestreefd: centraal wat centraal moet en decentraal wat decentraal kan.</w:t>
      </w:r>
    </w:p>
    <w:p w14:paraId="6208D048" w14:textId="77777777" w:rsidR="004F3198" w:rsidRPr="002E0595" w:rsidRDefault="004F3198" w:rsidP="004F3198">
      <w:pPr>
        <w:pStyle w:val="Normaalweb"/>
        <w:shd w:val="clear" w:color="auto" w:fill="FFFFFF"/>
        <w:spacing w:before="0" w:beforeAutospacing="0" w:after="0" w:afterAutospacing="0"/>
        <w:rPr>
          <w:bCs/>
          <w:color w:val="000000"/>
        </w:rPr>
      </w:pPr>
      <w:r w:rsidRPr="002E0595">
        <w:rPr>
          <w:bCs/>
          <w:color w:val="000000"/>
        </w:rPr>
        <w:t>De nieuwe stichting Welzijn Ouderen Land van Cuijk is namens de vijf welzijn ouderen stichtingen de gesprekspartner van de gemeente Land van Cuijk.”</w:t>
      </w:r>
    </w:p>
    <w:p w14:paraId="072B4515" w14:textId="77777777" w:rsidR="004F3198" w:rsidRDefault="004F3198" w:rsidP="004F3198">
      <w:pPr>
        <w:spacing w:after="0" w:line="240" w:lineRule="auto"/>
        <w:rPr>
          <w:rFonts w:ascii="Times New Roman" w:hAnsi="Times New Roman" w:cs="Times New Roman"/>
        </w:rPr>
      </w:pPr>
      <w:r>
        <w:rPr>
          <w:rFonts w:ascii="Times New Roman" w:hAnsi="Times New Roman" w:cs="Times New Roman"/>
        </w:rPr>
        <w:t xml:space="preserve">Vanuit het principe van </w:t>
      </w:r>
      <w:proofErr w:type="spellStart"/>
      <w:r>
        <w:rPr>
          <w:rFonts w:ascii="Times New Roman" w:hAnsi="Times New Roman" w:cs="Times New Roman"/>
        </w:rPr>
        <w:t>good</w:t>
      </w:r>
      <w:proofErr w:type="spellEnd"/>
      <w:r>
        <w:rPr>
          <w:rFonts w:ascii="Times New Roman" w:hAnsi="Times New Roman" w:cs="Times New Roman"/>
        </w:rPr>
        <w:t xml:space="preserve"> governance kent de stichting sinds eind 2023 een vijf hoofdige onafhankelijke Raad van Toezicht.</w:t>
      </w:r>
    </w:p>
    <w:p w14:paraId="2205F1D3" w14:textId="77777777" w:rsidR="004F3198" w:rsidRDefault="004F3198" w:rsidP="004F3198">
      <w:pPr>
        <w:spacing w:after="0" w:line="240" w:lineRule="auto"/>
        <w:rPr>
          <w:rFonts w:ascii="Times New Roman" w:hAnsi="Times New Roman" w:cs="Times New Roman"/>
        </w:rPr>
      </w:pPr>
      <w:r>
        <w:rPr>
          <w:rFonts w:ascii="Times New Roman" w:hAnsi="Times New Roman" w:cs="Times New Roman"/>
        </w:rPr>
        <w:t>Het bestuur van de stichting bestaat uit een zeven leden, vijf op voordracht van de vijf lokale welzijnsorganisaties, een onafhankelijk voorzitter en een onafhankelijk penningmeester.</w:t>
      </w:r>
    </w:p>
    <w:p w14:paraId="2DA50338" w14:textId="77777777" w:rsidR="008323C4" w:rsidRDefault="008323C4" w:rsidP="004F3198">
      <w:pPr>
        <w:spacing w:after="0" w:line="240" w:lineRule="auto"/>
        <w:rPr>
          <w:rFonts w:ascii="Times New Roman" w:hAnsi="Times New Roman" w:cs="Times New Roman"/>
        </w:rPr>
      </w:pPr>
    </w:p>
    <w:p w14:paraId="008640D8" w14:textId="38263AA8" w:rsidR="004F3198" w:rsidRPr="004F3198" w:rsidRDefault="004F3198" w:rsidP="004F3198">
      <w:pPr>
        <w:spacing w:after="0" w:line="240" w:lineRule="auto"/>
        <w:rPr>
          <w:rFonts w:ascii="Times New Roman" w:hAnsi="Times New Roman" w:cs="Times New Roman"/>
        </w:rPr>
      </w:pPr>
      <w:r w:rsidRPr="00DE428E">
        <w:rPr>
          <w:rFonts w:ascii="Times New Roman" w:hAnsi="Times New Roman" w:cs="Times New Roman"/>
        </w:rPr>
        <w:t xml:space="preserve">De omzet van de stichting is ongeveer 850.000 euro. 55% subsidie van de gemeente en 45% deelnemersbijdrage van de ouderen. </w:t>
      </w:r>
    </w:p>
    <w:p w14:paraId="50310D8A" w14:textId="77777777" w:rsidR="00C4394F" w:rsidRDefault="00C4394F" w:rsidP="006B2C6D">
      <w:pPr>
        <w:spacing w:after="0" w:line="240" w:lineRule="auto"/>
        <w:rPr>
          <w:rFonts w:ascii="Times New Roman" w:hAnsi="Times New Roman" w:cs="Times New Roman"/>
        </w:rPr>
      </w:pPr>
    </w:p>
    <w:p w14:paraId="52B4090A" w14:textId="3D6BCBB3" w:rsidR="00C4394F" w:rsidRPr="00C4394F" w:rsidRDefault="00C4394F" w:rsidP="006B2C6D">
      <w:pPr>
        <w:spacing w:after="0" w:line="240" w:lineRule="auto"/>
        <w:rPr>
          <w:rFonts w:ascii="Times New Roman" w:hAnsi="Times New Roman" w:cs="Times New Roman"/>
          <w:b/>
          <w:bCs/>
        </w:rPr>
      </w:pPr>
      <w:r w:rsidRPr="00C4394F">
        <w:rPr>
          <w:rFonts w:ascii="Times New Roman" w:hAnsi="Times New Roman" w:cs="Times New Roman"/>
          <w:b/>
          <w:bCs/>
        </w:rPr>
        <w:t>Waar staan we, wat is de beweegrichting voor de toekomst</w:t>
      </w:r>
    </w:p>
    <w:p w14:paraId="0F0D56E7" w14:textId="113F5C19" w:rsidR="002E0595" w:rsidRDefault="00C4394F" w:rsidP="00C4394F">
      <w:pPr>
        <w:spacing w:after="0" w:line="240" w:lineRule="auto"/>
        <w:rPr>
          <w:rFonts w:ascii="Times New Roman" w:hAnsi="Times New Roman" w:cs="Times New Roman"/>
          <w:color w:val="000000"/>
        </w:rPr>
      </w:pPr>
      <w:r w:rsidRPr="002E0595">
        <w:rPr>
          <w:rFonts w:ascii="Times New Roman" w:hAnsi="Times New Roman" w:cs="Times New Roman"/>
          <w:color w:val="000000"/>
        </w:rPr>
        <w:t xml:space="preserve">Met de herindeling per 1 januari 2022 was ook de start van de nieuwe gemeente Land van Cuijk een feit. </w:t>
      </w:r>
      <w:r w:rsidR="002E0595">
        <w:rPr>
          <w:rFonts w:ascii="Times New Roman" w:hAnsi="Times New Roman" w:cs="Times New Roman"/>
          <w:color w:val="000000"/>
        </w:rPr>
        <w:t>Drieëndertig kernen vormen sindsdien gezamenlijk een gemeente met meer dan 90.000 inwoners.</w:t>
      </w:r>
    </w:p>
    <w:p w14:paraId="6BB55839" w14:textId="0E1CBC50" w:rsidR="00C4394F" w:rsidRPr="00FE1E7C" w:rsidRDefault="00C4394F" w:rsidP="00C4394F">
      <w:pPr>
        <w:spacing w:after="0" w:line="240" w:lineRule="auto"/>
        <w:rPr>
          <w:rFonts w:ascii="Times New Roman" w:hAnsi="Times New Roman" w:cs="Times New Roman"/>
        </w:rPr>
      </w:pPr>
      <w:r w:rsidRPr="00FE1E7C">
        <w:rPr>
          <w:rFonts w:ascii="Times New Roman" w:hAnsi="Times New Roman" w:cs="Times New Roman"/>
        </w:rPr>
        <w:t xml:space="preserve">Deze bijzondere mijlpaal bracht niet alleen </w:t>
      </w:r>
      <w:r w:rsidR="002E0595" w:rsidRPr="00FE1E7C">
        <w:rPr>
          <w:rFonts w:ascii="Times New Roman" w:hAnsi="Times New Roman" w:cs="Times New Roman"/>
        </w:rPr>
        <w:t xml:space="preserve">de </w:t>
      </w:r>
      <w:r w:rsidRPr="00FE1E7C">
        <w:rPr>
          <w:rFonts w:ascii="Times New Roman" w:hAnsi="Times New Roman" w:cs="Times New Roman"/>
        </w:rPr>
        <w:t>vijf gemeenten</w:t>
      </w:r>
      <w:r w:rsidR="002E0595" w:rsidRPr="00FE1E7C">
        <w:rPr>
          <w:rFonts w:ascii="Times New Roman" w:hAnsi="Times New Roman" w:cs="Times New Roman"/>
        </w:rPr>
        <w:t xml:space="preserve"> Boxmeer, Cuijk, Grave</w:t>
      </w:r>
      <w:r w:rsidR="00E15597" w:rsidRPr="00FE1E7C">
        <w:rPr>
          <w:rFonts w:ascii="Times New Roman" w:hAnsi="Times New Roman" w:cs="Times New Roman"/>
        </w:rPr>
        <w:t>,</w:t>
      </w:r>
      <w:r w:rsidR="002E0595" w:rsidRPr="00FE1E7C">
        <w:rPr>
          <w:rFonts w:ascii="Times New Roman" w:hAnsi="Times New Roman" w:cs="Times New Roman"/>
        </w:rPr>
        <w:t xml:space="preserve"> Mill</w:t>
      </w:r>
      <w:r w:rsidR="00E15597" w:rsidRPr="00FE1E7C">
        <w:rPr>
          <w:rFonts w:ascii="Times New Roman" w:hAnsi="Times New Roman" w:cs="Times New Roman"/>
        </w:rPr>
        <w:t xml:space="preserve"> en Sint Hubert</w:t>
      </w:r>
      <w:r w:rsidR="002E0595" w:rsidRPr="00FE1E7C">
        <w:rPr>
          <w:rFonts w:ascii="Times New Roman" w:hAnsi="Times New Roman" w:cs="Times New Roman"/>
        </w:rPr>
        <w:t xml:space="preserve"> en Sint Ant</w:t>
      </w:r>
      <w:r w:rsidR="00CC289B">
        <w:rPr>
          <w:rFonts w:ascii="Times New Roman" w:hAnsi="Times New Roman" w:cs="Times New Roman"/>
        </w:rPr>
        <w:t>h</w:t>
      </w:r>
      <w:r w:rsidR="002E0595" w:rsidRPr="00FE1E7C">
        <w:rPr>
          <w:rFonts w:ascii="Times New Roman" w:hAnsi="Times New Roman" w:cs="Times New Roman"/>
        </w:rPr>
        <w:t>onis</w:t>
      </w:r>
      <w:r w:rsidRPr="00FE1E7C">
        <w:rPr>
          <w:rFonts w:ascii="Times New Roman" w:hAnsi="Times New Roman" w:cs="Times New Roman"/>
        </w:rPr>
        <w:t xml:space="preserve"> samen, maar ook de vijf regionale welzijn organisaties voor ouderen die in deze gemeenten werkzaam waren.</w:t>
      </w:r>
      <w:r w:rsidR="002E0595" w:rsidRPr="00FE1E7C">
        <w:rPr>
          <w:rFonts w:ascii="Times New Roman" w:hAnsi="Times New Roman" w:cs="Times New Roman"/>
        </w:rPr>
        <w:t xml:space="preserve"> </w:t>
      </w:r>
      <w:r w:rsidRPr="00FE1E7C">
        <w:rPr>
          <w:rFonts w:ascii="Times New Roman" w:hAnsi="Times New Roman" w:cs="Times New Roman"/>
          <w:bCs/>
        </w:rPr>
        <w:t>Dit heeft op 20 april 2022 geresulteerd in de formele oprichting van de Stichting Welzijn Ouderen Land van Cuijk</w:t>
      </w:r>
      <w:r w:rsidRPr="00FE1E7C">
        <w:rPr>
          <w:rFonts w:ascii="Times New Roman" w:hAnsi="Times New Roman" w:cs="Times New Roman"/>
        </w:rPr>
        <w:t>.</w:t>
      </w:r>
    </w:p>
    <w:p w14:paraId="1E62EA10" w14:textId="77777777" w:rsidR="008A67F5" w:rsidRDefault="008A67F5" w:rsidP="007C1202">
      <w:pPr>
        <w:spacing w:after="0" w:line="240" w:lineRule="auto"/>
        <w:rPr>
          <w:rFonts w:ascii="Times New Roman" w:hAnsi="Times New Roman" w:cs="Times New Roman"/>
        </w:rPr>
      </w:pPr>
    </w:p>
    <w:p w14:paraId="27FD932D" w14:textId="64C616BB" w:rsidR="007C1202" w:rsidRPr="00302393" w:rsidRDefault="007C1202" w:rsidP="007C1202">
      <w:pPr>
        <w:spacing w:after="0" w:line="240" w:lineRule="auto"/>
        <w:rPr>
          <w:rFonts w:ascii="Times New Roman" w:hAnsi="Times New Roman" w:cs="Times New Roman"/>
        </w:rPr>
      </w:pPr>
      <w:r w:rsidRPr="00302393">
        <w:rPr>
          <w:rFonts w:ascii="Times New Roman" w:hAnsi="Times New Roman" w:cs="Times New Roman"/>
        </w:rPr>
        <w:t>Welzijn Ouderen Land van Cuijk zet zich in voor alle ouderen vanaf 55 jaar. Het aantal 55+’ers</w:t>
      </w:r>
      <w:r>
        <w:rPr>
          <w:rFonts w:ascii="Times New Roman" w:hAnsi="Times New Roman" w:cs="Times New Roman"/>
        </w:rPr>
        <w:t xml:space="preserve"> </w:t>
      </w:r>
      <w:r w:rsidRPr="00302393">
        <w:rPr>
          <w:rFonts w:ascii="Times New Roman" w:hAnsi="Times New Roman" w:cs="Times New Roman"/>
        </w:rPr>
        <w:t xml:space="preserve">als aandeel van de totale bevolking binnen het Land van Cuijk zal groeien van 40,6% </w:t>
      </w:r>
      <w:r w:rsidRPr="00302393">
        <w:rPr>
          <w:rFonts w:ascii="Times New Roman" w:hAnsi="Times New Roman" w:cs="Times New Roman"/>
        </w:rPr>
        <w:lastRenderedPageBreak/>
        <w:t>in 2023</w:t>
      </w:r>
      <w:r>
        <w:rPr>
          <w:rFonts w:ascii="Times New Roman" w:hAnsi="Times New Roman" w:cs="Times New Roman"/>
        </w:rPr>
        <w:t xml:space="preserve"> </w:t>
      </w:r>
      <w:r w:rsidRPr="00302393">
        <w:rPr>
          <w:rFonts w:ascii="Times New Roman" w:hAnsi="Times New Roman" w:cs="Times New Roman"/>
        </w:rPr>
        <w:t>naar bijna 44% in 2035. Daarnaast stijgt de levensverwachting van 81,5</w:t>
      </w:r>
      <w:r>
        <w:rPr>
          <w:rFonts w:ascii="Times New Roman" w:hAnsi="Times New Roman" w:cs="Times New Roman"/>
        </w:rPr>
        <w:t xml:space="preserve"> </w:t>
      </w:r>
      <w:r w:rsidRPr="00302393">
        <w:rPr>
          <w:rFonts w:ascii="Times New Roman" w:hAnsi="Times New Roman" w:cs="Times New Roman"/>
        </w:rPr>
        <w:t>jaar in 2015 naar verwachting tot bijna 86 jaar in 2040.</w:t>
      </w:r>
    </w:p>
    <w:p w14:paraId="4603F9DE" w14:textId="77777777" w:rsidR="007C1202" w:rsidRDefault="007C1202" w:rsidP="007C1202">
      <w:pPr>
        <w:spacing w:after="0" w:line="240" w:lineRule="auto"/>
        <w:rPr>
          <w:rFonts w:ascii="Times New Roman" w:hAnsi="Times New Roman" w:cs="Times New Roman"/>
        </w:rPr>
      </w:pPr>
    </w:p>
    <w:p w14:paraId="21958F4B" w14:textId="77777777" w:rsidR="007C1202" w:rsidRPr="00302393" w:rsidRDefault="007C1202" w:rsidP="007C1202">
      <w:pPr>
        <w:spacing w:after="0" w:line="240" w:lineRule="auto"/>
        <w:rPr>
          <w:rFonts w:ascii="Times New Roman" w:hAnsi="Times New Roman" w:cs="Times New Roman"/>
        </w:rPr>
      </w:pPr>
      <w:r w:rsidRPr="00302393">
        <w:rPr>
          <w:rFonts w:ascii="Times New Roman" w:hAnsi="Times New Roman" w:cs="Times New Roman"/>
        </w:rPr>
        <w:t>Ouderen blijven langer thuis wonen, soms uit keuze, soms noodgedwongen omdat er geen</w:t>
      </w:r>
      <w:r>
        <w:rPr>
          <w:rFonts w:ascii="Times New Roman" w:hAnsi="Times New Roman" w:cs="Times New Roman"/>
        </w:rPr>
        <w:t xml:space="preserve"> </w:t>
      </w:r>
      <w:r w:rsidRPr="00302393">
        <w:rPr>
          <w:rFonts w:ascii="Times New Roman" w:hAnsi="Times New Roman" w:cs="Times New Roman"/>
        </w:rPr>
        <w:t>passende huisvesting beschikbaar is. Dit maakt het noodzakelijk dat het houden van de eigen</w:t>
      </w:r>
      <w:r>
        <w:rPr>
          <w:rFonts w:ascii="Times New Roman" w:hAnsi="Times New Roman" w:cs="Times New Roman"/>
        </w:rPr>
        <w:t xml:space="preserve"> </w:t>
      </w:r>
      <w:r w:rsidRPr="00302393">
        <w:rPr>
          <w:rFonts w:ascii="Times New Roman" w:hAnsi="Times New Roman" w:cs="Times New Roman"/>
        </w:rPr>
        <w:t>regie centraal staat. Er is een accentverschuiving van nadruk op beperkingen en</w:t>
      </w:r>
      <w:r>
        <w:rPr>
          <w:rFonts w:ascii="Times New Roman" w:hAnsi="Times New Roman" w:cs="Times New Roman"/>
        </w:rPr>
        <w:t xml:space="preserve"> </w:t>
      </w:r>
      <w:r w:rsidRPr="00302393">
        <w:rPr>
          <w:rFonts w:ascii="Times New Roman" w:hAnsi="Times New Roman" w:cs="Times New Roman"/>
        </w:rPr>
        <w:t>gezondheidsproblemen naar het benadrukken van de veerkracht van ouderen en wat leven</w:t>
      </w:r>
      <w:r>
        <w:rPr>
          <w:rFonts w:ascii="Times New Roman" w:hAnsi="Times New Roman" w:cs="Times New Roman"/>
        </w:rPr>
        <w:t xml:space="preserve"> </w:t>
      </w:r>
      <w:r w:rsidRPr="00302393">
        <w:rPr>
          <w:rFonts w:ascii="Times New Roman" w:hAnsi="Times New Roman" w:cs="Times New Roman"/>
        </w:rPr>
        <w:t>zin geeft. Hierin is het concept van ‘positieve gezondheid’ leidend.</w:t>
      </w:r>
    </w:p>
    <w:p w14:paraId="01A6FB54" w14:textId="77777777" w:rsidR="007C1202" w:rsidRDefault="007C1202" w:rsidP="007C1202">
      <w:pPr>
        <w:spacing w:after="0" w:line="240" w:lineRule="auto"/>
        <w:rPr>
          <w:rFonts w:ascii="Times New Roman" w:hAnsi="Times New Roman" w:cs="Times New Roman"/>
        </w:rPr>
      </w:pPr>
    </w:p>
    <w:p w14:paraId="7E047923" w14:textId="77777777" w:rsidR="007C1202" w:rsidRPr="00302393" w:rsidRDefault="007C1202" w:rsidP="007C1202">
      <w:pPr>
        <w:spacing w:after="0" w:line="240" w:lineRule="auto"/>
        <w:rPr>
          <w:rFonts w:ascii="Times New Roman" w:hAnsi="Times New Roman" w:cs="Times New Roman"/>
        </w:rPr>
      </w:pPr>
      <w:r w:rsidRPr="00302393">
        <w:rPr>
          <w:rFonts w:ascii="Times New Roman" w:hAnsi="Times New Roman" w:cs="Times New Roman"/>
        </w:rPr>
        <w:t xml:space="preserve">Door het </w:t>
      </w:r>
      <w:r>
        <w:rPr>
          <w:rFonts w:ascii="Times New Roman" w:hAnsi="Times New Roman" w:cs="Times New Roman"/>
        </w:rPr>
        <w:t>veranderen</w:t>
      </w:r>
      <w:r w:rsidRPr="00302393">
        <w:rPr>
          <w:rFonts w:ascii="Times New Roman" w:hAnsi="Times New Roman" w:cs="Times New Roman"/>
        </w:rPr>
        <w:t xml:space="preserve"> van </w:t>
      </w:r>
      <w:r>
        <w:rPr>
          <w:rFonts w:ascii="Times New Roman" w:hAnsi="Times New Roman" w:cs="Times New Roman"/>
        </w:rPr>
        <w:t xml:space="preserve">het aanbod vanuit </w:t>
      </w:r>
      <w:r w:rsidRPr="00302393">
        <w:rPr>
          <w:rFonts w:ascii="Times New Roman" w:hAnsi="Times New Roman" w:cs="Times New Roman"/>
        </w:rPr>
        <w:t>de zorgcentra, en het krimpen van het aantal inzetbare</w:t>
      </w:r>
      <w:r>
        <w:rPr>
          <w:rFonts w:ascii="Times New Roman" w:hAnsi="Times New Roman" w:cs="Times New Roman"/>
        </w:rPr>
        <w:t xml:space="preserve"> </w:t>
      </w:r>
      <w:r w:rsidRPr="00302393">
        <w:rPr>
          <w:rFonts w:ascii="Times New Roman" w:hAnsi="Times New Roman" w:cs="Times New Roman"/>
        </w:rPr>
        <w:t>professionals, krijgt thuiszorg een steeds belangrijkere rol, en is de inzet van mantelzorgers</w:t>
      </w:r>
      <w:r>
        <w:rPr>
          <w:rFonts w:ascii="Times New Roman" w:hAnsi="Times New Roman" w:cs="Times New Roman"/>
        </w:rPr>
        <w:t xml:space="preserve"> </w:t>
      </w:r>
      <w:r w:rsidRPr="00302393">
        <w:rPr>
          <w:rFonts w:ascii="Times New Roman" w:hAnsi="Times New Roman" w:cs="Times New Roman"/>
        </w:rPr>
        <w:t>essentieel. Echter, het aantal mantelzorgers per zelfstandig wonende 75-plusser neemt de</w:t>
      </w:r>
      <w:r>
        <w:rPr>
          <w:rFonts w:ascii="Times New Roman" w:hAnsi="Times New Roman" w:cs="Times New Roman"/>
        </w:rPr>
        <w:t xml:space="preserve"> </w:t>
      </w:r>
      <w:r w:rsidRPr="00302393">
        <w:rPr>
          <w:rFonts w:ascii="Times New Roman" w:hAnsi="Times New Roman" w:cs="Times New Roman"/>
        </w:rPr>
        <w:t xml:space="preserve">komende jaren af: van bijna </w:t>
      </w:r>
      <w:r>
        <w:rPr>
          <w:rFonts w:ascii="Times New Roman" w:hAnsi="Times New Roman" w:cs="Times New Roman"/>
        </w:rPr>
        <w:t>vijf</w:t>
      </w:r>
      <w:r w:rsidRPr="00302393">
        <w:rPr>
          <w:rFonts w:ascii="Times New Roman" w:hAnsi="Times New Roman" w:cs="Times New Roman"/>
        </w:rPr>
        <w:t xml:space="preserve"> gevers van mantelzorg per zelfstandig wonende 75-plusser in</w:t>
      </w:r>
      <w:r>
        <w:rPr>
          <w:rFonts w:ascii="Times New Roman" w:hAnsi="Times New Roman" w:cs="Times New Roman"/>
        </w:rPr>
        <w:t xml:space="preserve"> </w:t>
      </w:r>
      <w:r w:rsidRPr="00302393">
        <w:rPr>
          <w:rFonts w:ascii="Times New Roman" w:hAnsi="Times New Roman" w:cs="Times New Roman"/>
        </w:rPr>
        <w:t xml:space="preserve">2018 naar </w:t>
      </w:r>
      <w:r>
        <w:rPr>
          <w:rFonts w:ascii="Times New Roman" w:hAnsi="Times New Roman" w:cs="Times New Roman"/>
        </w:rPr>
        <w:t>drie</w:t>
      </w:r>
      <w:r w:rsidRPr="00302393">
        <w:rPr>
          <w:rFonts w:ascii="Times New Roman" w:hAnsi="Times New Roman" w:cs="Times New Roman"/>
        </w:rPr>
        <w:t xml:space="preserve"> in 2040.</w:t>
      </w:r>
      <w:r>
        <w:rPr>
          <w:rFonts w:ascii="Times New Roman" w:hAnsi="Times New Roman" w:cs="Times New Roman"/>
        </w:rPr>
        <w:t xml:space="preserve"> </w:t>
      </w:r>
      <w:r w:rsidRPr="00302393">
        <w:rPr>
          <w:rFonts w:ascii="Times New Roman" w:hAnsi="Times New Roman" w:cs="Times New Roman"/>
        </w:rPr>
        <w:t>Het kan gebeuren dat er een overlap in taken is bij professionals,</w:t>
      </w:r>
      <w:r>
        <w:rPr>
          <w:rFonts w:ascii="Times New Roman" w:hAnsi="Times New Roman" w:cs="Times New Roman"/>
        </w:rPr>
        <w:t xml:space="preserve"> </w:t>
      </w:r>
      <w:r w:rsidRPr="00302393">
        <w:rPr>
          <w:rFonts w:ascii="Times New Roman" w:hAnsi="Times New Roman" w:cs="Times New Roman"/>
        </w:rPr>
        <w:t>vrijwilligers en mantelzorgers. Gezien de trend dat ouderen langer zelfstandig thuis wonen,</w:t>
      </w:r>
      <w:r>
        <w:rPr>
          <w:rFonts w:ascii="Times New Roman" w:hAnsi="Times New Roman" w:cs="Times New Roman"/>
        </w:rPr>
        <w:t xml:space="preserve"> </w:t>
      </w:r>
      <w:r w:rsidRPr="00302393">
        <w:rPr>
          <w:rFonts w:ascii="Times New Roman" w:hAnsi="Times New Roman" w:cs="Times New Roman"/>
        </w:rPr>
        <w:t>wordt de samenwerking van deze drie groepen</w:t>
      </w:r>
      <w:r>
        <w:rPr>
          <w:rFonts w:ascii="Times New Roman" w:hAnsi="Times New Roman" w:cs="Times New Roman"/>
        </w:rPr>
        <w:t xml:space="preserve"> en de inzet van technologie</w:t>
      </w:r>
      <w:r w:rsidRPr="00302393">
        <w:rPr>
          <w:rFonts w:ascii="Times New Roman" w:hAnsi="Times New Roman" w:cs="Times New Roman"/>
        </w:rPr>
        <w:t xml:space="preserve"> steeds belangrijker.</w:t>
      </w:r>
    </w:p>
    <w:p w14:paraId="3C9C19B7" w14:textId="77777777" w:rsidR="004F3198" w:rsidRDefault="004F3198" w:rsidP="002E0595">
      <w:pPr>
        <w:spacing w:after="0" w:line="240" w:lineRule="auto"/>
        <w:rPr>
          <w:rFonts w:ascii="Times New Roman" w:hAnsi="Times New Roman" w:cs="Times New Roman"/>
        </w:rPr>
      </w:pPr>
    </w:p>
    <w:p w14:paraId="250AB430" w14:textId="23DDA6B6" w:rsidR="007C1202" w:rsidRDefault="007C1202" w:rsidP="002E0595">
      <w:pPr>
        <w:spacing w:after="0" w:line="240" w:lineRule="auto"/>
        <w:rPr>
          <w:rFonts w:ascii="Times New Roman" w:hAnsi="Times New Roman" w:cs="Times New Roman"/>
        </w:rPr>
      </w:pPr>
      <w:r>
        <w:rPr>
          <w:rFonts w:ascii="Times New Roman" w:hAnsi="Times New Roman" w:cs="Times New Roman"/>
        </w:rPr>
        <w:t>De</w:t>
      </w:r>
      <w:r w:rsidR="000541BC">
        <w:rPr>
          <w:rFonts w:ascii="Times New Roman" w:hAnsi="Times New Roman" w:cs="Times New Roman"/>
        </w:rPr>
        <w:t xml:space="preserve"> gemeente Land van Cuijk ken binnen de drieëndertig kernen 42 dorps- en wijkraden. </w:t>
      </w:r>
      <w:r>
        <w:rPr>
          <w:rFonts w:ascii="Times New Roman" w:hAnsi="Times New Roman" w:cs="Times New Roman"/>
        </w:rPr>
        <w:t xml:space="preserve"> </w:t>
      </w:r>
      <w:r w:rsidR="00DE428E">
        <w:rPr>
          <w:rFonts w:ascii="Times New Roman" w:hAnsi="Times New Roman" w:cs="Times New Roman"/>
        </w:rPr>
        <w:t xml:space="preserve">De </w:t>
      </w:r>
      <w:r>
        <w:rPr>
          <w:rFonts w:ascii="Times New Roman" w:hAnsi="Times New Roman" w:cs="Times New Roman"/>
        </w:rPr>
        <w:t>bevolkingsaard</w:t>
      </w:r>
      <w:r w:rsidR="00DE428E">
        <w:rPr>
          <w:rFonts w:ascii="Times New Roman" w:hAnsi="Times New Roman" w:cs="Times New Roman"/>
        </w:rPr>
        <w:t xml:space="preserve"> van de wijken en dorpen is zeer verschillend, de vraag van onze doelgroep is daarmee ook vaak verschillend. Vele lokale initiatieven maken dan ook aanspraak op de ondersteuning vanuit onze stichtingen. </w:t>
      </w:r>
    </w:p>
    <w:p w14:paraId="6F333133" w14:textId="1F06D120" w:rsidR="00DE428E" w:rsidRPr="00FE1E7C" w:rsidRDefault="00DE428E" w:rsidP="002E0595">
      <w:pPr>
        <w:spacing w:after="0" w:line="240" w:lineRule="auto"/>
        <w:rPr>
          <w:rFonts w:ascii="Times New Roman" w:hAnsi="Times New Roman" w:cs="Times New Roman"/>
        </w:rPr>
      </w:pPr>
      <w:r>
        <w:rPr>
          <w:rFonts w:ascii="Times New Roman" w:hAnsi="Times New Roman" w:cs="Times New Roman"/>
        </w:rPr>
        <w:t xml:space="preserve">In de huidige </w:t>
      </w:r>
      <w:r w:rsidR="008A67F5">
        <w:rPr>
          <w:rFonts w:ascii="Times New Roman" w:hAnsi="Times New Roman" w:cs="Times New Roman"/>
        </w:rPr>
        <w:t xml:space="preserve">afgelopen </w:t>
      </w:r>
      <w:r>
        <w:rPr>
          <w:rFonts w:ascii="Times New Roman" w:hAnsi="Times New Roman" w:cs="Times New Roman"/>
        </w:rPr>
        <w:t xml:space="preserve">periode zijn we druk </w:t>
      </w:r>
      <w:r w:rsidR="008A67F5">
        <w:rPr>
          <w:rFonts w:ascii="Times New Roman" w:hAnsi="Times New Roman" w:cs="Times New Roman"/>
        </w:rPr>
        <w:t xml:space="preserve">geweest </w:t>
      </w:r>
      <w:r>
        <w:rPr>
          <w:rFonts w:ascii="Times New Roman" w:hAnsi="Times New Roman" w:cs="Times New Roman"/>
        </w:rPr>
        <w:t xml:space="preserve">met het harmoniseren van een aantal randvoorwaarden zoals tarieven voor in te huren beroepskrachten, het vrijwilligersbeleid en </w:t>
      </w:r>
      <w:r w:rsidRPr="00FE1E7C">
        <w:rPr>
          <w:rFonts w:ascii="Times New Roman" w:hAnsi="Times New Roman" w:cs="Times New Roman"/>
        </w:rPr>
        <w:t>het gelijktrekken van de beschikbare middelen voor de hele gemeente Land van Cuijk.</w:t>
      </w:r>
    </w:p>
    <w:p w14:paraId="7DF8887A" w14:textId="3E9E3821" w:rsidR="00DE428E" w:rsidRPr="00FE1E7C" w:rsidRDefault="00DE428E" w:rsidP="002E0595">
      <w:pPr>
        <w:spacing w:after="0" w:line="240" w:lineRule="auto"/>
        <w:rPr>
          <w:rFonts w:ascii="Times New Roman" w:hAnsi="Times New Roman" w:cs="Times New Roman"/>
        </w:rPr>
      </w:pPr>
      <w:r w:rsidRPr="00FE1E7C">
        <w:rPr>
          <w:rFonts w:ascii="Times New Roman" w:hAnsi="Times New Roman" w:cs="Times New Roman"/>
        </w:rPr>
        <w:t>Voor de toekomst verwachten we verdere ontwikkeling van ons aanbod in al zijn diversiteit voor de gemeente Land van Cuijk.</w:t>
      </w:r>
    </w:p>
    <w:p w14:paraId="532132AC" w14:textId="21DB837C" w:rsidR="00DE428E" w:rsidRPr="00FE1E7C" w:rsidRDefault="00DE428E" w:rsidP="002E0595">
      <w:pPr>
        <w:spacing w:after="0" w:line="240" w:lineRule="auto"/>
        <w:rPr>
          <w:rFonts w:ascii="Times New Roman" w:hAnsi="Times New Roman" w:cs="Times New Roman"/>
        </w:rPr>
      </w:pPr>
      <w:r w:rsidRPr="00FE1E7C">
        <w:rPr>
          <w:rFonts w:ascii="Times New Roman" w:hAnsi="Times New Roman" w:cs="Times New Roman"/>
        </w:rPr>
        <w:t xml:space="preserve">Om dit te realiseren wachten we nog op </w:t>
      </w:r>
      <w:r w:rsidR="00D4787E" w:rsidRPr="00FE1E7C">
        <w:rPr>
          <w:rFonts w:ascii="Times New Roman" w:hAnsi="Times New Roman" w:cs="Times New Roman"/>
        </w:rPr>
        <w:t xml:space="preserve">de vaststelling van het </w:t>
      </w:r>
      <w:r w:rsidRPr="00FE1E7C">
        <w:rPr>
          <w:rFonts w:ascii="Times New Roman" w:hAnsi="Times New Roman" w:cs="Times New Roman"/>
        </w:rPr>
        <w:t xml:space="preserve">gemeentelijk beleid ten aanzien van de ouderen zorg. Onder regie van onze stichting schreven we samen met de gemeente en diverse andere betrokken instellingen in 2024 de beleidsnotitie “Prettig ouder worden in het Land van Cuijk” (zie bijlage). Enerzijds wachten we op de vaststelling van </w:t>
      </w:r>
      <w:r w:rsidR="00D4787E" w:rsidRPr="00FE1E7C">
        <w:rPr>
          <w:rFonts w:ascii="Times New Roman" w:hAnsi="Times New Roman" w:cs="Times New Roman"/>
        </w:rPr>
        <w:t xml:space="preserve">het </w:t>
      </w:r>
      <w:r w:rsidRPr="00FE1E7C">
        <w:rPr>
          <w:rFonts w:ascii="Times New Roman" w:hAnsi="Times New Roman" w:cs="Times New Roman"/>
        </w:rPr>
        <w:t>gemeentelijk beleid</w:t>
      </w:r>
      <w:r w:rsidR="00D4787E" w:rsidRPr="00FE1E7C">
        <w:rPr>
          <w:rFonts w:ascii="Times New Roman" w:hAnsi="Times New Roman" w:cs="Times New Roman"/>
        </w:rPr>
        <w:t>,</w:t>
      </w:r>
      <w:r w:rsidRPr="00FE1E7C">
        <w:rPr>
          <w:rFonts w:ascii="Times New Roman" w:hAnsi="Times New Roman" w:cs="Times New Roman"/>
        </w:rPr>
        <w:t xml:space="preserve"> anderzijds gebruiken wij deze notitie als routekaart voor onze toekomst.</w:t>
      </w:r>
    </w:p>
    <w:p w14:paraId="09ADC49D" w14:textId="77777777" w:rsidR="00DE428E" w:rsidRPr="00FE1E7C" w:rsidRDefault="00DE428E" w:rsidP="002E0595">
      <w:pPr>
        <w:spacing w:after="0" w:line="240" w:lineRule="auto"/>
        <w:rPr>
          <w:rFonts w:ascii="Times New Roman" w:hAnsi="Times New Roman" w:cs="Times New Roman"/>
        </w:rPr>
      </w:pPr>
    </w:p>
    <w:p w14:paraId="313060C8" w14:textId="4CF384F6" w:rsidR="007C1202" w:rsidRDefault="004F3198" w:rsidP="002E0595">
      <w:pPr>
        <w:spacing w:after="0" w:line="240" w:lineRule="auto"/>
        <w:rPr>
          <w:rFonts w:ascii="Times New Roman" w:hAnsi="Times New Roman" w:cs="Times New Roman"/>
          <w:b/>
          <w:bCs/>
        </w:rPr>
      </w:pPr>
      <w:r w:rsidRPr="004F3198">
        <w:rPr>
          <w:rFonts w:ascii="Times New Roman" w:hAnsi="Times New Roman" w:cs="Times New Roman"/>
          <w:b/>
          <w:bCs/>
        </w:rPr>
        <w:t>Wie zoeken wij?</w:t>
      </w:r>
    </w:p>
    <w:p w14:paraId="623EC1F7" w14:textId="77777777" w:rsidR="00D40E19" w:rsidRDefault="00D40E19" w:rsidP="00D40E19">
      <w:pPr>
        <w:spacing w:after="0" w:line="240" w:lineRule="auto"/>
        <w:rPr>
          <w:rFonts w:ascii="Times New Roman" w:hAnsi="Times New Roman" w:cs="Times New Roman"/>
        </w:rPr>
      </w:pPr>
      <w:r w:rsidRPr="00FE1E7C">
        <w:rPr>
          <w:rFonts w:ascii="Times New Roman" w:hAnsi="Times New Roman" w:cs="Times New Roman"/>
        </w:rPr>
        <w:t>Van de voorzitter verwachten wij dat zij/hij de verdere ontwikkeling van de organisatie initieert en daar samen met de betrokken gremia – intern en waar gewenst extern - richting aan geeft. In het bijzonder heeft hij/zij daarbij aandacht voor het functioneren en de doorontwikkeling van de governance van de organisatie in het veranderende bestuurlijk en maatschappelijke landschap in het Land van Cuijk. Dat vraagt om een balans tussen enerzijds standvastigheid in missie, visie en koers en anderzijds het vermogen betrokkenen mee te nemen in dit proces.</w:t>
      </w:r>
    </w:p>
    <w:p w14:paraId="091A14A0" w14:textId="77777777" w:rsidR="00D40E19" w:rsidRDefault="00D40E19" w:rsidP="00D40E19">
      <w:pPr>
        <w:spacing w:after="0" w:line="240" w:lineRule="auto"/>
        <w:rPr>
          <w:rFonts w:ascii="Times New Roman" w:hAnsi="Times New Roman" w:cs="Times New Roman"/>
        </w:rPr>
      </w:pPr>
    </w:p>
    <w:p w14:paraId="088128E2" w14:textId="489603BC" w:rsidR="00D40E19" w:rsidRPr="00D40E19" w:rsidRDefault="00D40E19" w:rsidP="002E0595">
      <w:pPr>
        <w:spacing w:after="0" w:line="240" w:lineRule="auto"/>
        <w:rPr>
          <w:rFonts w:ascii="Times New Roman" w:hAnsi="Times New Roman" w:cs="Times New Roman"/>
        </w:rPr>
      </w:pPr>
      <w:r>
        <w:rPr>
          <w:rFonts w:ascii="Times New Roman" w:hAnsi="Times New Roman" w:cs="Times New Roman"/>
        </w:rPr>
        <w:t xml:space="preserve">Volgende kwaliteiten passen in onze ogen daarbij: </w:t>
      </w:r>
    </w:p>
    <w:p w14:paraId="14031767" w14:textId="77777777" w:rsidR="004F3198" w:rsidRPr="00A21622" w:rsidRDefault="004F3198" w:rsidP="004F3198">
      <w:pPr>
        <w:spacing w:after="0" w:line="240" w:lineRule="auto"/>
        <w:rPr>
          <w:rFonts w:ascii="Times New Roman" w:hAnsi="Times New Roman" w:cs="Times New Roman"/>
          <w:b/>
          <w:bCs/>
          <w:i/>
          <w:iCs/>
        </w:rPr>
      </w:pPr>
      <w:r w:rsidRPr="00A21622">
        <w:rPr>
          <w:rFonts w:ascii="Times New Roman" w:hAnsi="Times New Roman" w:cs="Times New Roman"/>
          <w:b/>
          <w:bCs/>
          <w:i/>
          <w:iCs/>
        </w:rPr>
        <w:t>Algemeen</w:t>
      </w:r>
    </w:p>
    <w:p w14:paraId="55A580AA" w14:textId="77777777" w:rsidR="004F3198" w:rsidRDefault="004F3198" w:rsidP="004F3198">
      <w:pPr>
        <w:pStyle w:val="Lijstalinea"/>
        <w:numPr>
          <w:ilvl w:val="0"/>
          <w:numId w:val="4"/>
        </w:numPr>
        <w:spacing w:after="0" w:line="240" w:lineRule="auto"/>
        <w:rPr>
          <w:rFonts w:ascii="Times New Roman" w:hAnsi="Times New Roman" w:cs="Times New Roman"/>
        </w:rPr>
      </w:pPr>
      <w:r>
        <w:rPr>
          <w:rFonts w:ascii="Times New Roman" w:hAnsi="Times New Roman" w:cs="Times New Roman"/>
        </w:rPr>
        <w:t>H</w:t>
      </w:r>
      <w:r w:rsidRPr="00A21622">
        <w:rPr>
          <w:rFonts w:ascii="Times New Roman" w:hAnsi="Times New Roman" w:cs="Times New Roman"/>
        </w:rPr>
        <w:t>eeft kennis en ervaring, o.a. vanuit de (strategische) aansturing van een substantieel onderdeel</w:t>
      </w:r>
      <w:r>
        <w:rPr>
          <w:rFonts w:ascii="Times New Roman" w:hAnsi="Times New Roman" w:cs="Times New Roman"/>
        </w:rPr>
        <w:t xml:space="preserve"> </w:t>
      </w:r>
      <w:r w:rsidRPr="00A21622">
        <w:rPr>
          <w:rFonts w:ascii="Times New Roman" w:hAnsi="Times New Roman" w:cs="Times New Roman"/>
        </w:rPr>
        <w:t xml:space="preserve">binnen </w:t>
      </w:r>
      <w:r>
        <w:rPr>
          <w:rFonts w:ascii="Times New Roman" w:hAnsi="Times New Roman" w:cs="Times New Roman"/>
        </w:rPr>
        <w:t>een</w:t>
      </w:r>
      <w:r w:rsidRPr="00A21622">
        <w:rPr>
          <w:rFonts w:ascii="Times New Roman" w:hAnsi="Times New Roman" w:cs="Times New Roman"/>
        </w:rPr>
        <w:t xml:space="preserve"> (netwerk)organisatie;</w:t>
      </w:r>
    </w:p>
    <w:p w14:paraId="4945E714" w14:textId="77777777" w:rsidR="004F3198" w:rsidRDefault="004F3198" w:rsidP="004F3198">
      <w:pPr>
        <w:pStyle w:val="Lijstalinea"/>
        <w:numPr>
          <w:ilvl w:val="0"/>
          <w:numId w:val="4"/>
        </w:numPr>
        <w:spacing w:after="0" w:line="240" w:lineRule="auto"/>
        <w:rPr>
          <w:rFonts w:ascii="Times New Roman" w:hAnsi="Times New Roman" w:cs="Times New Roman"/>
        </w:rPr>
      </w:pPr>
      <w:r>
        <w:rPr>
          <w:rFonts w:ascii="Times New Roman" w:hAnsi="Times New Roman" w:cs="Times New Roman"/>
        </w:rPr>
        <w:t>w</w:t>
      </w:r>
      <w:r w:rsidRPr="00A21622">
        <w:rPr>
          <w:rFonts w:ascii="Times New Roman" w:hAnsi="Times New Roman" w:cs="Times New Roman"/>
        </w:rPr>
        <w:t>eet heel goed en intuïtief te schakelen op de verschillende niveaus waarmee hij /zij</w:t>
      </w:r>
      <w:r>
        <w:rPr>
          <w:rFonts w:ascii="Times New Roman" w:hAnsi="Times New Roman" w:cs="Times New Roman"/>
        </w:rPr>
        <w:t xml:space="preserve"> </w:t>
      </w:r>
      <w:r w:rsidRPr="00A21622">
        <w:rPr>
          <w:rFonts w:ascii="Times New Roman" w:hAnsi="Times New Roman" w:cs="Times New Roman"/>
        </w:rPr>
        <w:t>bij de externe stakeholders van doen heeft en past zich daaraan heel gemakkelijk aan;</w:t>
      </w:r>
    </w:p>
    <w:p w14:paraId="19BEC4A2" w14:textId="77777777" w:rsidR="004F3198" w:rsidRDefault="004F3198" w:rsidP="004F3198">
      <w:pPr>
        <w:pStyle w:val="Lijstalinea"/>
        <w:numPr>
          <w:ilvl w:val="0"/>
          <w:numId w:val="4"/>
        </w:numPr>
        <w:spacing w:after="0" w:line="240" w:lineRule="auto"/>
        <w:rPr>
          <w:rFonts w:ascii="Times New Roman" w:hAnsi="Times New Roman" w:cs="Times New Roman"/>
        </w:rPr>
      </w:pPr>
      <w:r w:rsidRPr="00A21622">
        <w:rPr>
          <w:rFonts w:ascii="Times New Roman" w:hAnsi="Times New Roman" w:cs="Times New Roman"/>
        </w:rPr>
        <w:t>heeft een academische werk-/denkniveau;</w:t>
      </w:r>
    </w:p>
    <w:p w14:paraId="3E765A4F" w14:textId="77777777" w:rsidR="004F3198" w:rsidRDefault="004F3198" w:rsidP="004F3198">
      <w:pPr>
        <w:pStyle w:val="Lijstalinea"/>
        <w:numPr>
          <w:ilvl w:val="0"/>
          <w:numId w:val="4"/>
        </w:numPr>
        <w:spacing w:after="0" w:line="240" w:lineRule="auto"/>
        <w:rPr>
          <w:rFonts w:ascii="Times New Roman" w:hAnsi="Times New Roman" w:cs="Times New Roman"/>
        </w:rPr>
      </w:pPr>
      <w:r w:rsidRPr="00A21622">
        <w:rPr>
          <w:rFonts w:ascii="Times New Roman" w:hAnsi="Times New Roman" w:cs="Times New Roman"/>
        </w:rPr>
        <w:lastRenderedPageBreak/>
        <w:t>heeft bewezen veranderervaring en is in staat op verandering gerichte organisatieontwikkelingsprocessen te initiëren;</w:t>
      </w:r>
    </w:p>
    <w:p w14:paraId="72625FF6" w14:textId="6E38FF5E" w:rsidR="004F3198" w:rsidRDefault="004F3198" w:rsidP="004F3198">
      <w:pPr>
        <w:pStyle w:val="Lijstalinea"/>
        <w:numPr>
          <w:ilvl w:val="0"/>
          <w:numId w:val="4"/>
        </w:numPr>
        <w:spacing w:after="0" w:line="240" w:lineRule="auto"/>
        <w:rPr>
          <w:rFonts w:ascii="Times New Roman" w:hAnsi="Times New Roman" w:cs="Times New Roman"/>
        </w:rPr>
      </w:pPr>
      <w:r w:rsidRPr="00A21622">
        <w:rPr>
          <w:rFonts w:ascii="Times New Roman" w:hAnsi="Times New Roman" w:cs="Times New Roman"/>
        </w:rPr>
        <w:t>kan delegeren en voelt intuïtief aan wanneer en waar een publiek podium te gunnen en ruimte te geven.</w:t>
      </w:r>
    </w:p>
    <w:p w14:paraId="54F43496" w14:textId="39771DB1" w:rsidR="004F3198" w:rsidRPr="00A459CF" w:rsidRDefault="004F3198" w:rsidP="004F3198">
      <w:pPr>
        <w:pStyle w:val="Lijstalinea"/>
        <w:numPr>
          <w:ilvl w:val="0"/>
          <w:numId w:val="4"/>
        </w:numPr>
        <w:spacing w:after="0" w:line="240" w:lineRule="auto"/>
        <w:rPr>
          <w:rFonts w:ascii="Times New Roman" w:hAnsi="Times New Roman" w:cs="Times New Roman"/>
        </w:rPr>
      </w:pPr>
      <w:r>
        <w:rPr>
          <w:rFonts w:ascii="Times New Roman" w:hAnsi="Times New Roman" w:cs="Times New Roman"/>
        </w:rPr>
        <w:t>Is bekend met vrijwilligersorganisaties.</w:t>
      </w:r>
    </w:p>
    <w:p w14:paraId="43085315" w14:textId="77777777" w:rsidR="004F3198" w:rsidRDefault="004F3198" w:rsidP="004F3198">
      <w:pPr>
        <w:spacing w:after="0" w:line="240" w:lineRule="auto"/>
        <w:rPr>
          <w:rFonts w:ascii="Times New Roman" w:hAnsi="Times New Roman" w:cs="Times New Roman"/>
          <w:i/>
          <w:iCs/>
        </w:rPr>
      </w:pPr>
    </w:p>
    <w:p w14:paraId="31682A11" w14:textId="77777777" w:rsidR="004F3198" w:rsidRPr="00A21622" w:rsidRDefault="004F3198" w:rsidP="004F3198">
      <w:pPr>
        <w:spacing w:after="0" w:line="240" w:lineRule="auto"/>
        <w:rPr>
          <w:rFonts w:ascii="Times New Roman" w:hAnsi="Times New Roman" w:cs="Times New Roman"/>
          <w:b/>
          <w:bCs/>
          <w:i/>
          <w:iCs/>
        </w:rPr>
      </w:pPr>
      <w:r w:rsidRPr="00A21622">
        <w:rPr>
          <w:rFonts w:ascii="Times New Roman" w:hAnsi="Times New Roman" w:cs="Times New Roman"/>
          <w:b/>
          <w:bCs/>
          <w:i/>
          <w:iCs/>
        </w:rPr>
        <w:t>Draagvlak, relatie, en boegbeeld</w:t>
      </w:r>
    </w:p>
    <w:p w14:paraId="04229510" w14:textId="77777777" w:rsidR="004F3198" w:rsidRDefault="004F3198" w:rsidP="004F3198">
      <w:pPr>
        <w:pStyle w:val="Lijstalinea"/>
        <w:numPr>
          <w:ilvl w:val="0"/>
          <w:numId w:val="6"/>
        </w:numPr>
        <w:spacing w:after="0" w:line="240" w:lineRule="auto"/>
        <w:rPr>
          <w:rFonts w:ascii="Times New Roman" w:hAnsi="Times New Roman" w:cs="Times New Roman"/>
        </w:rPr>
      </w:pPr>
      <w:r>
        <w:rPr>
          <w:rFonts w:ascii="Times New Roman" w:hAnsi="Times New Roman" w:cs="Times New Roman"/>
        </w:rPr>
        <w:t>H</w:t>
      </w:r>
      <w:r w:rsidRPr="00A21622">
        <w:rPr>
          <w:rFonts w:ascii="Times New Roman" w:hAnsi="Times New Roman" w:cs="Times New Roman"/>
        </w:rPr>
        <w:t xml:space="preserve">eeft brede ervaring met het leven </w:t>
      </w:r>
      <w:r>
        <w:rPr>
          <w:rFonts w:ascii="Times New Roman" w:hAnsi="Times New Roman" w:cs="Times New Roman"/>
        </w:rPr>
        <w:t>als oudere</w:t>
      </w:r>
      <w:r w:rsidRPr="00A21622">
        <w:rPr>
          <w:rFonts w:ascii="Times New Roman" w:hAnsi="Times New Roman" w:cs="Times New Roman"/>
        </w:rPr>
        <w:t xml:space="preserve"> of kan zich daarmee aantoonbaar en</w:t>
      </w:r>
      <w:r>
        <w:rPr>
          <w:rFonts w:ascii="Times New Roman" w:hAnsi="Times New Roman" w:cs="Times New Roman"/>
        </w:rPr>
        <w:t xml:space="preserve"> </w:t>
      </w:r>
      <w:r w:rsidRPr="00A21622">
        <w:rPr>
          <w:rFonts w:ascii="Times New Roman" w:hAnsi="Times New Roman" w:cs="Times New Roman"/>
        </w:rPr>
        <w:t>intrinsiek associëren;</w:t>
      </w:r>
    </w:p>
    <w:p w14:paraId="3DBD33D8" w14:textId="77777777" w:rsidR="004F3198" w:rsidRDefault="004F3198" w:rsidP="004F3198">
      <w:pPr>
        <w:pStyle w:val="Lijstalinea"/>
        <w:numPr>
          <w:ilvl w:val="0"/>
          <w:numId w:val="6"/>
        </w:numPr>
        <w:spacing w:after="0" w:line="240" w:lineRule="auto"/>
        <w:rPr>
          <w:rFonts w:ascii="Times New Roman" w:hAnsi="Times New Roman" w:cs="Times New Roman"/>
        </w:rPr>
      </w:pPr>
      <w:r w:rsidRPr="00A21622">
        <w:rPr>
          <w:rFonts w:ascii="Times New Roman" w:hAnsi="Times New Roman" w:cs="Times New Roman"/>
        </w:rPr>
        <w:t>heeft natuurlijk gezag, is congruent, stevig en consistent in gedrag, integer en stelt aldus</w:t>
      </w:r>
      <w:r>
        <w:rPr>
          <w:rFonts w:ascii="Times New Roman" w:hAnsi="Times New Roman" w:cs="Times New Roman"/>
        </w:rPr>
        <w:t xml:space="preserve"> </w:t>
      </w:r>
      <w:r w:rsidRPr="00A21622">
        <w:rPr>
          <w:rFonts w:ascii="Times New Roman" w:hAnsi="Times New Roman" w:cs="Times New Roman"/>
        </w:rPr>
        <w:t xml:space="preserve">opgaven, visie en belangen van de </w:t>
      </w:r>
      <w:r>
        <w:rPr>
          <w:rFonts w:ascii="Times New Roman" w:hAnsi="Times New Roman" w:cs="Times New Roman"/>
        </w:rPr>
        <w:t>ouderen</w:t>
      </w:r>
      <w:r w:rsidRPr="00A21622">
        <w:rPr>
          <w:rFonts w:ascii="Times New Roman" w:hAnsi="Times New Roman" w:cs="Times New Roman"/>
        </w:rPr>
        <w:t xml:space="preserve"> voorop;</w:t>
      </w:r>
    </w:p>
    <w:p w14:paraId="1E7AC5AE" w14:textId="77777777" w:rsidR="004F3198" w:rsidRDefault="004F3198" w:rsidP="004F3198">
      <w:pPr>
        <w:pStyle w:val="Lijstalinea"/>
        <w:numPr>
          <w:ilvl w:val="0"/>
          <w:numId w:val="6"/>
        </w:numPr>
        <w:spacing w:after="0" w:line="240" w:lineRule="auto"/>
        <w:rPr>
          <w:rFonts w:ascii="Times New Roman" w:hAnsi="Times New Roman" w:cs="Times New Roman"/>
        </w:rPr>
      </w:pPr>
      <w:r w:rsidRPr="00A21622">
        <w:rPr>
          <w:rFonts w:ascii="Times New Roman" w:hAnsi="Times New Roman" w:cs="Times New Roman"/>
        </w:rPr>
        <w:t xml:space="preserve">is een authentieke, onafhankelijke persoonlijkheid die de doelen waar </w:t>
      </w:r>
      <w:r>
        <w:rPr>
          <w:rFonts w:ascii="Times New Roman" w:hAnsi="Times New Roman" w:cs="Times New Roman"/>
        </w:rPr>
        <w:t>de stichting</w:t>
      </w:r>
      <w:r w:rsidRPr="00A21622">
        <w:rPr>
          <w:rFonts w:ascii="Times New Roman" w:hAnsi="Times New Roman" w:cs="Times New Roman"/>
        </w:rPr>
        <w:t xml:space="preserve"> voor staat steevast uitstraalt;</w:t>
      </w:r>
    </w:p>
    <w:p w14:paraId="66FE6060" w14:textId="77777777" w:rsidR="004F3198" w:rsidRDefault="004F3198" w:rsidP="004F3198">
      <w:pPr>
        <w:pStyle w:val="Lijstalinea"/>
        <w:numPr>
          <w:ilvl w:val="0"/>
          <w:numId w:val="6"/>
        </w:numPr>
        <w:spacing w:after="0" w:line="240" w:lineRule="auto"/>
        <w:rPr>
          <w:rFonts w:ascii="Times New Roman" w:hAnsi="Times New Roman" w:cs="Times New Roman"/>
        </w:rPr>
      </w:pPr>
      <w:r w:rsidRPr="00A21622">
        <w:rPr>
          <w:rFonts w:ascii="Times New Roman" w:hAnsi="Times New Roman" w:cs="Times New Roman"/>
        </w:rPr>
        <w:t>is een prettige en betrouwbare gesprekspartner op elk niveau binnen de organisatie;</w:t>
      </w:r>
    </w:p>
    <w:p w14:paraId="47C43D9B" w14:textId="77777777" w:rsidR="004F3198" w:rsidRDefault="004F3198" w:rsidP="004F3198">
      <w:pPr>
        <w:pStyle w:val="Lijstalinea"/>
        <w:numPr>
          <w:ilvl w:val="0"/>
          <w:numId w:val="6"/>
        </w:numPr>
        <w:spacing w:after="0" w:line="240" w:lineRule="auto"/>
        <w:rPr>
          <w:rFonts w:ascii="Times New Roman" w:hAnsi="Times New Roman" w:cs="Times New Roman"/>
        </w:rPr>
      </w:pPr>
      <w:r w:rsidRPr="00A21622">
        <w:rPr>
          <w:rFonts w:ascii="Times New Roman" w:hAnsi="Times New Roman" w:cs="Times New Roman"/>
        </w:rPr>
        <w:t xml:space="preserve">wordt gekenmerkt door resultaatgerichtheid </w:t>
      </w:r>
      <w:r>
        <w:rPr>
          <w:rFonts w:ascii="Times New Roman" w:hAnsi="Times New Roman" w:cs="Times New Roman"/>
        </w:rPr>
        <w:t>zonder daarbij de mens uit het oog te verliezen</w:t>
      </w:r>
      <w:r w:rsidRPr="00A21622">
        <w:rPr>
          <w:rFonts w:ascii="Times New Roman" w:hAnsi="Times New Roman" w:cs="Times New Roman"/>
        </w:rPr>
        <w:t>;</w:t>
      </w:r>
    </w:p>
    <w:p w14:paraId="4E7C5161" w14:textId="77777777" w:rsidR="004F3198" w:rsidRDefault="004F3198" w:rsidP="004F3198">
      <w:pPr>
        <w:pStyle w:val="Lijstalinea"/>
        <w:numPr>
          <w:ilvl w:val="0"/>
          <w:numId w:val="6"/>
        </w:numPr>
        <w:spacing w:after="0" w:line="240" w:lineRule="auto"/>
        <w:rPr>
          <w:rFonts w:ascii="Times New Roman" w:hAnsi="Times New Roman" w:cs="Times New Roman"/>
        </w:rPr>
      </w:pPr>
      <w:r w:rsidRPr="00A21622">
        <w:rPr>
          <w:rFonts w:ascii="Times New Roman" w:hAnsi="Times New Roman" w:cs="Times New Roman"/>
        </w:rPr>
        <w:t>is een bruggenbouwer die interne en externe belanghebbenden verbindt</w:t>
      </w:r>
      <w:r>
        <w:rPr>
          <w:rFonts w:ascii="Times New Roman" w:hAnsi="Times New Roman" w:cs="Times New Roman"/>
        </w:rPr>
        <w:t>;</w:t>
      </w:r>
    </w:p>
    <w:p w14:paraId="124AC990" w14:textId="77777777" w:rsidR="004F3198" w:rsidRPr="00A459CF" w:rsidRDefault="004F3198" w:rsidP="004F3198">
      <w:pPr>
        <w:pStyle w:val="Lijstalinea"/>
        <w:numPr>
          <w:ilvl w:val="0"/>
          <w:numId w:val="6"/>
        </w:numPr>
        <w:spacing w:after="0" w:line="240" w:lineRule="auto"/>
        <w:rPr>
          <w:rFonts w:ascii="Times New Roman" w:hAnsi="Times New Roman" w:cs="Times New Roman"/>
          <w:b/>
          <w:bCs/>
          <w:i/>
          <w:iCs/>
        </w:rPr>
      </w:pPr>
      <w:r w:rsidRPr="00A21622">
        <w:rPr>
          <w:rFonts w:ascii="Times New Roman" w:hAnsi="Times New Roman" w:cs="Times New Roman"/>
        </w:rPr>
        <w:t>beschikt over een relevant netwerk o.a. met directe stakeholders of is in staat dit op korte termijn</w:t>
      </w:r>
      <w:r>
        <w:rPr>
          <w:rFonts w:ascii="Times New Roman" w:hAnsi="Times New Roman" w:cs="Times New Roman"/>
        </w:rPr>
        <w:t xml:space="preserve"> </w:t>
      </w:r>
      <w:r w:rsidRPr="00A21622">
        <w:rPr>
          <w:rFonts w:ascii="Times New Roman" w:hAnsi="Times New Roman" w:cs="Times New Roman"/>
        </w:rPr>
        <w:t>op te bouwen en te onderhouden en de organisatie extern te vertegenwoordigen</w:t>
      </w:r>
      <w:r>
        <w:rPr>
          <w:rFonts w:ascii="Times New Roman" w:hAnsi="Times New Roman" w:cs="Times New Roman"/>
        </w:rPr>
        <w:t>.</w:t>
      </w:r>
    </w:p>
    <w:p w14:paraId="5A234C30" w14:textId="77777777" w:rsidR="004F3198" w:rsidRDefault="004F3198" w:rsidP="004F3198">
      <w:pPr>
        <w:spacing w:after="0" w:line="240" w:lineRule="auto"/>
        <w:rPr>
          <w:rFonts w:ascii="Times New Roman" w:hAnsi="Times New Roman" w:cs="Times New Roman"/>
          <w:i/>
          <w:iCs/>
        </w:rPr>
      </w:pPr>
    </w:p>
    <w:p w14:paraId="172EB418" w14:textId="77777777" w:rsidR="004F3198" w:rsidRPr="00A21622" w:rsidRDefault="004F3198" w:rsidP="004F3198">
      <w:pPr>
        <w:spacing w:after="0" w:line="240" w:lineRule="auto"/>
        <w:rPr>
          <w:rFonts w:ascii="Times New Roman" w:hAnsi="Times New Roman" w:cs="Times New Roman"/>
          <w:b/>
          <w:bCs/>
          <w:i/>
          <w:iCs/>
        </w:rPr>
      </w:pPr>
      <w:r w:rsidRPr="00A21622">
        <w:rPr>
          <w:rFonts w:ascii="Times New Roman" w:hAnsi="Times New Roman" w:cs="Times New Roman"/>
          <w:b/>
          <w:bCs/>
          <w:i/>
          <w:iCs/>
        </w:rPr>
        <w:t>Sensiti</w:t>
      </w:r>
      <w:r>
        <w:rPr>
          <w:rFonts w:ascii="Times New Roman" w:hAnsi="Times New Roman" w:cs="Times New Roman"/>
          <w:b/>
          <w:bCs/>
          <w:i/>
          <w:iCs/>
        </w:rPr>
        <w:t>viteit</w:t>
      </w:r>
      <w:r w:rsidRPr="00A21622">
        <w:rPr>
          <w:rFonts w:ascii="Times New Roman" w:hAnsi="Times New Roman" w:cs="Times New Roman"/>
          <w:b/>
          <w:bCs/>
          <w:i/>
          <w:iCs/>
        </w:rPr>
        <w:t xml:space="preserve"> en </w:t>
      </w:r>
      <w:r>
        <w:rPr>
          <w:rFonts w:ascii="Times New Roman" w:hAnsi="Times New Roman" w:cs="Times New Roman"/>
          <w:b/>
          <w:bCs/>
          <w:i/>
          <w:iCs/>
        </w:rPr>
        <w:t>i</w:t>
      </w:r>
      <w:r w:rsidRPr="00A21622">
        <w:rPr>
          <w:rFonts w:ascii="Times New Roman" w:hAnsi="Times New Roman" w:cs="Times New Roman"/>
          <w:b/>
          <w:bCs/>
          <w:i/>
          <w:iCs/>
        </w:rPr>
        <w:t>nzicht</w:t>
      </w:r>
    </w:p>
    <w:p w14:paraId="75BFAA59" w14:textId="77777777" w:rsidR="004F3198" w:rsidRDefault="004F3198" w:rsidP="004F3198">
      <w:pPr>
        <w:pStyle w:val="Lijstalinea"/>
        <w:numPr>
          <w:ilvl w:val="0"/>
          <w:numId w:val="7"/>
        </w:numPr>
        <w:spacing w:after="0" w:line="240" w:lineRule="auto"/>
        <w:rPr>
          <w:rFonts w:ascii="Times New Roman" w:hAnsi="Times New Roman" w:cs="Times New Roman"/>
        </w:rPr>
      </w:pPr>
      <w:r>
        <w:rPr>
          <w:rFonts w:ascii="Times New Roman" w:hAnsi="Times New Roman" w:cs="Times New Roman"/>
        </w:rPr>
        <w:t>B</w:t>
      </w:r>
      <w:r w:rsidRPr="00A21622">
        <w:rPr>
          <w:rFonts w:ascii="Times New Roman" w:hAnsi="Times New Roman" w:cs="Times New Roman"/>
        </w:rPr>
        <w:t>eschikt over politiek-/ bestuurlijke sensitiviteit en gevoeligheid;</w:t>
      </w:r>
    </w:p>
    <w:p w14:paraId="54F709EC" w14:textId="77777777" w:rsidR="004F3198" w:rsidRDefault="004F3198" w:rsidP="004F3198">
      <w:pPr>
        <w:pStyle w:val="Lijstalinea"/>
        <w:numPr>
          <w:ilvl w:val="0"/>
          <w:numId w:val="7"/>
        </w:numPr>
        <w:spacing w:after="0" w:line="240" w:lineRule="auto"/>
        <w:rPr>
          <w:rFonts w:ascii="Times New Roman" w:hAnsi="Times New Roman" w:cs="Times New Roman"/>
        </w:rPr>
      </w:pPr>
      <w:r w:rsidRPr="00A21622">
        <w:rPr>
          <w:rFonts w:ascii="Times New Roman" w:hAnsi="Times New Roman" w:cs="Times New Roman"/>
        </w:rPr>
        <w:t>signaalgevoeligheid, omgevingsbewustzijn, achtergrond-oriëntatie en organisatie inzicht zijn</w:t>
      </w:r>
      <w:r>
        <w:rPr>
          <w:rFonts w:ascii="Times New Roman" w:hAnsi="Times New Roman" w:cs="Times New Roman"/>
        </w:rPr>
        <w:t xml:space="preserve"> </w:t>
      </w:r>
      <w:r w:rsidRPr="00A21622">
        <w:rPr>
          <w:rFonts w:ascii="Times New Roman" w:hAnsi="Times New Roman" w:cs="Times New Roman"/>
        </w:rPr>
        <w:t>belangrijke kenmerken;</w:t>
      </w:r>
    </w:p>
    <w:p w14:paraId="24448AA9" w14:textId="77777777" w:rsidR="004F3198" w:rsidRDefault="004F3198" w:rsidP="004F3198">
      <w:pPr>
        <w:pStyle w:val="Lijstalinea"/>
        <w:numPr>
          <w:ilvl w:val="0"/>
          <w:numId w:val="7"/>
        </w:numPr>
        <w:spacing w:after="0" w:line="240" w:lineRule="auto"/>
        <w:rPr>
          <w:rFonts w:ascii="Times New Roman" w:hAnsi="Times New Roman" w:cs="Times New Roman"/>
        </w:rPr>
      </w:pPr>
      <w:r w:rsidRPr="00A21622">
        <w:rPr>
          <w:rFonts w:ascii="Times New Roman" w:hAnsi="Times New Roman" w:cs="Times New Roman"/>
        </w:rPr>
        <w:t>weet gemakkelijk te variëren tussen afstand en nabijheid en bezit bestuurlijke subtiliteit;</w:t>
      </w:r>
    </w:p>
    <w:p w14:paraId="74884CC2" w14:textId="77777777" w:rsidR="004F3198" w:rsidRDefault="004F3198" w:rsidP="004F3198">
      <w:pPr>
        <w:pStyle w:val="Lijstalinea"/>
        <w:numPr>
          <w:ilvl w:val="0"/>
          <w:numId w:val="7"/>
        </w:numPr>
        <w:spacing w:after="0" w:line="240" w:lineRule="auto"/>
        <w:rPr>
          <w:rFonts w:ascii="Times New Roman" w:hAnsi="Times New Roman" w:cs="Times New Roman"/>
        </w:rPr>
      </w:pPr>
      <w:r w:rsidRPr="00A21622">
        <w:rPr>
          <w:rFonts w:ascii="Times New Roman" w:hAnsi="Times New Roman" w:cs="Times New Roman"/>
        </w:rPr>
        <w:t>heeft een sterk ontwikkeld empathisch en inlevend vermogen;</w:t>
      </w:r>
    </w:p>
    <w:p w14:paraId="2BF5A6BD" w14:textId="77777777" w:rsidR="004F3198" w:rsidRDefault="004F3198" w:rsidP="004F3198">
      <w:pPr>
        <w:pStyle w:val="Lijstalinea"/>
        <w:numPr>
          <w:ilvl w:val="0"/>
          <w:numId w:val="7"/>
        </w:numPr>
        <w:spacing w:after="0" w:line="240" w:lineRule="auto"/>
        <w:rPr>
          <w:rFonts w:ascii="Times New Roman" w:hAnsi="Times New Roman" w:cs="Times New Roman"/>
        </w:rPr>
      </w:pPr>
      <w:r w:rsidRPr="00A21622">
        <w:rPr>
          <w:rFonts w:ascii="Times New Roman" w:hAnsi="Times New Roman" w:cs="Times New Roman"/>
        </w:rPr>
        <w:t>weet vanuit een zakelijke attitude -met het oog op het resultaat-wendbaarheid en flexibiliteit te</w:t>
      </w:r>
      <w:r>
        <w:rPr>
          <w:rFonts w:ascii="Times New Roman" w:hAnsi="Times New Roman" w:cs="Times New Roman"/>
        </w:rPr>
        <w:t xml:space="preserve"> </w:t>
      </w:r>
      <w:r w:rsidRPr="00A21622">
        <w:rPr>
          <w:rFonts w:ascii="Times New Roman" w:hAnsi="Times New Roman" w:cs="Times New Roman"/>
        </w:rPr>
        <w:t>tonen;</w:t>
      </w:r>
    </w:p>
    <w:p w14:paraId="4C5E30F3" w14:textId="77777777" w:rsidR="004F3198" w:rsidRDefault="004F3198" w:rsidP="004F3198">
      <w:pPr>
        <w:pStyle w:val="Lijstalinea"/>
        <w:numPr>
          <w:ilvl w:val="0"/>
          <w:numId w:val="7"/>
        </w:numPr>
        <w:spacing w:after="0" w:line="240" w:lineRule="auto"/>
        <w:rPr>
          <w:rFonts w:ascii="Times New Roman" w:hAnsi="Times New Roman" w:cs="Times New Roman"/>
        </w:rPr>
      </w:pPr>
      <w:r w:rsidRPr="00A21622">
        <w:rPr>
          <w:rFonts w:ascii="Times New Roman" w:hAnsi="Times New Roman" w:cs="Times New Roman"/>
        </w:rPr>
        <w:t xml:space="preserve">inspireert en enthousiasmeert </w:t>
      </w:r>
      <w:r>
        <w:rPr>
          <w:rFonts w:ascii="Times New Roman" w:hAnsi="Times New Roman" w:cs="Times New Roman"/>
        </w:rPr>
        <w:t>mensen</w:t>
      </w:r>
      <w:r w:rsidRPr="00A21622">
        <w:rPr>
          <w:rFonts w:ascii="Times New Roman" w:hAnsi="Times New Roman" w:cs="Times New Roman"/>
        </w:rPr>
        <w:t xml:space="preserve"> om grenzen te verleggen, verantwoordelijkheid te</w:t>
      </w:r>
      <w:r>
        <w:rPr>
          <w:rFonts w:ascii="Times New Roman" w:hAnsi="Times New Roman" w:cs="Times New Roman"/>
        </w:rPr>
        <w:t xml:space="preserve"> </w:t>
      </w:r>
      <w:r w:rsidRPr="00A21622">
        <w:rPr>
          <w:rFonts w:ascii="Times New Roman" w:hAnsi="Times New Roman" w:cs="Times New Roman"/>
        </w:rPr>
        <w:t>nemen en het beste uit zichzelf naar boven te halen;</w:t>
      </w:r>
    </w:p>
    <w:p w14:paraId="17F2CF91" w14:textId="77777777" w:rsidR="00C4394F" w:rsidRDefault="00C4394F" w:rsidP="00C4394F">
      <w:pPr>
        <w:spacing w:after="0" w:line="240" w:lineRule="auto"/>
        <w:rPr>
          <w:rFonts w:ascii="Times New Roman" w:hAnsi="Times New Roman" w:cs="Times New Roman"/>
        </w:rPr>
      </w:pPr>
    </w:p>
    <w:p w14:paraId="4ABAF9BC" w14:textId="77777777" w:rsidR="00A459CF" w:rsidRDefault="00A459CF" w:rsidP="006B2C6D">
      <w:pPr>
        <w:spacing w:after="0" w:line="240" w:lineRule="auto"/>
        <w:rPr>
          <w:rFonts w:ascii="Times New Roman" w:hAnsi="Times New Roman" w:cs="Times New Roman"/>
        </w:rPr>
      </w:pPr>
    </w:p>
    <w:p w14:paraId="4AFE0075" w14:textId="57CE48BC" w:rsidR="00A21622" w:rsidRPr="004F3198" w:rsidRDefault="00A459CF" w:rsidP="006B2C6D">
      <w:pPr>
        <w:spacing w:after="0" w:line="240" w:lineRule="auto"/>
        <w:rPr>
          <w:rFonts w:ascii="Times New Roman" w:hAnsi="Times New Roman" w:cs="Times New Roman"/>
        </w:rPr>
      </w:pPr>
      <w:r>
        <w:rPr>
          <w:rFonts w:ascii="Times New Roman" w:hAnsi="Times New Roman" w:cs="Times New Roman"/>
        </w:rPr>
        <w:t xml:space="preserve">De functie vraagt om een tijdsinvestering van </w:t>
      </w:r>
      <w:r w:rsidR="008D608B">
        <w:rPr>
          <w:rFonts w:ascii="Times New Roman" w:hAnsi="Times New Roman" w:cs="Times New Roman"/>
        </w:rPr>
        <w:t xml:space="preserve">ongeveer </w:t>
      </w:r>
      <w:r>
        <w:rPr>
          <w:rFonts w:ascii="Times New Roman" w:hAnsi="Times New Roman" w:cs="Times New Roman"/>
        </w:rPr>
        <w:t>1 dag per week</w:t>
      </w:r>
    </w:p>
    <w:p w14:paraId="59CDF97E" w14:textId="77777777" w:rsidR="00A21622" w:rsidRDefault="00A21622" w:rsidP="006B2C6D">
      <w:pPr>
        <w:spacing w:after="0" w:line="240" w:lineRule="auto"/>
        <w:rPr>
          <w:rFonts w:ascii="Times New Roman" w:hAnsi="Times New Roman" w:cs="Times New Roman"/>
        </w:rPr>
      </w:pPr>
    </w:p>
    <w:p w14:paraId="2A6AD3A5" w14:textId="77777777" w:rsidR="00A459CF" w:rsidRDefault="00A459CF" w:rsidP="006B2C6D">
      <w:pPr>
        <w:spacing w:after="0" w:line="240" w:lineRule="auto"/>
        <w:rPr>
          <w:rFonts w:ascii="Times New Roman" w:hAnsi="Times New Roman" w:cs="Times New Roman"/>
        </w:rPr>
      </w:pPr>
    </w:p>
    <w:p w14:paraId="413B26DE" w14:textId="4B0821E0" w:rsidR="00A21622" w:rsidRPr="006B2C6D" w:rsidRDefault="006B2C6D" w:rsidP="00A21622">
      <w:pPr>
        <w:spacing w:after="0" w:line="240" w:lineRule="auto"/>
        <w:rPr>
          <w:rFonts w:ascii="Times New Roman" w:hAnsi="Times New Roman" w:cs="Times New Roman"/>
        </w:rPr>
      </w:pPr>
      <w:r w:rsidRPr="006B2C6D">
        <w:rPr>
          <w:rFonts w:ascii="Times New Roman" w:hAnsi="Times New Roman" w:cs="Times New Roman"/>
        </w:rPr>
        <w:t>Voor meer (inhoudelijke) informatie kunt u contact opnemen met</w:t>
      </w:r>
      <w:r w:rsidR="008323C4">
        <w:rPr>
          <w:rFonts w:ascii="Times New Roman" w:hAnsi="Times New Roman" w:cs="Times New Roman"/>
        </w:rPr>
        <w:t xml:space="preserve"> Maarten</w:t>
      </w:r>
      <w:r w:rsidR="002F4F81">
        <w:rPr>
          <w:rFonts w:ascii="Times New Roman" w:hAnsi="Times New Roman" w:cs="Times New Roman"/>
        </w:rPr>
        <w:t xml:space="preserve"> Moonen</w:t>
      </w:r>
      <w:r w:rsidR="00214F74">
        <w:rPr>
          <w:rFonts w:ascii="Times New Roman" w:hAnsi="Times New Roman" w:cs="Times New Roman"/>
        </w:rPr>
        <w:t>, vicevoorzitter Raad van Toezicht</w:t>
      </w:r>
      <w:r w:rsidR="002F4F81">
        <w:rPr>
          <w:rFonts w:ascii="Times New Roman" w:hAnsi="Times New Roman" w:cs="Times New Roman"/>
        </w:rPr>
        <w:t xml:space="preserve"> (06-2357161).</w:t>
      </w:r>
    </w:p>
    <w:p w14:paraId="5F50B866" w14:textId="23B04651" w:rsidR="00B043A9" w:rsidRDefault="006B2C6D" w:rsidP="006B2C6D">
      <w:pPr>
        <w:spacing w:after="0" w:line="240" w:lineRule="auto"/>
        <w:rPr>
          <w:rFonts w:ascii="Times New Roman" w:hAnsi="Times New Roman" w:cs="Times New Roman"/>
        </w:rPr>
      </w:pPr>
      <w:r w:rsidRPr="006B2C6D">
        <w:rPr>
          <w:rFonts w:ascii="Times New Roman" w:hAnsi="Times New Roman" w:cs="Times New Roman"/>
        </w:rPr>
        <w:t xml:space="preserve">Uw reactie ontvangen wij graag vóór </w:t>
      </w:r>
      <w:r w:rsidR="008323C4">
        <w:rPr>
          <w:rFonts w:ascii="Times New Roman" w:hAnsi="Times New Roman" w:cs="Times New Roman"/>
        </w:rPr>
        <w:t>1 maart</w:t>
      </w:r>
      <w:r w:rsidR="00FD4440">
        <w:rPr>
          <w:rFonts w:ascii="Times New Roman" w:hAnsi="Times New Roman" w:cs="Times New Roman"/>
        </w:rPr>
        <w:t xml:space="preserve"> via </w:t>
      </w:r>
      <w:r w:rsidR="002F4F81">
        <w:rPr>
          <w:rFonts w:ascii="Times New Roman" w:hAnsi="Times New Roman" w:cs="Times New Roman"/>
        </w:rPr>
        <w:t xml:space="preserve">het </w:t>
      </w:r>
      <w:r w:rsidR="0064780A">
        <w:rPr>
          <w:rFonts w:ascii="Times New Roman" w:hAnsi="Times New Roman" w:cs="Times New Roman"/>
        </w:rPr>
        <w:t xml:space="preserve">volgende </w:t>
      </w:r>
      <w:r w:rsidR="00FD4440">
        <w:rPr>
          <w:rFonts w:ascii="Times New Roman" w:hAnsi="Times New Roman" w:cs="Times New Roman"/>
        </w:rPr>
        <w:t>e-mail</w:t>
      </w:r>
      <w:r w:rsidR="002F4F81">
        <w:rPr>
          <w:rFonts w:ascii="Times New Roman" w:hAnsi="Times New Roman" w:cs="Times New Roman"/>
        </w:rPr>
        <w:t xml:space="preserve"> adres</w:t>
      </w:r>
      <w:r w:rsidR="0064780A">
        <w:rPr>
          <w:rFonts w:ascii="Times New Roman" w:hAnsi="Times New Roman" w:cs="Times New Roman"/>
        </w:rPr>
        <w:t>:</w:t>
      </w:r>
      <w:r w:rsidR="002F4F81">
        <w:rPr>
          <w:rFonts w:ascii="Times New Roman" w:hAnsi="Times New Roman" w:cs="Times New Roman"/>
        </w:rPr>
        <w:t xml:space="preserve"> </w:t>
      </w:r>
      <w:hyperlink r:id="rId5" w:history="1">
        <w:r w:rsidR="002F4F81" w:rsidRPr="008776EB">
          <w:rPr>
            <w:rStyle w:val="Hyperlink"/>
            <w:rFonts w:ascii="Times New Roman" w:hAnsi="Times New Roman" w:cs="Times New Roman"/>
          </w:rPr>
          <w:t>secretaris@welzijnouderenlandvancuijk.nl</w:t>
        </w:r>
      </w:hyperlink>
      <w:r w:rsidRPr="006B2C6D">
        <w:rPr>
          <w:rFonts w:ascii="Times New Roman" w:hAnsi="Times New Roman" w:cs="Times New Roman"/>
        </w:rPr>
        <w:t>.</w:t>
      </w:r>
    </w:p>
    <w:p w14:paraId="0389D5E6" w14:textId="77777777" w:rsidR="00300907" w:rsidRDefault="00300907" w:rsidP="006B2C6D">
      <w:pPr>
        <w:spacing w:after="0" w:line="240" w:lineRule="auto"/>
        <w:rPr>
          <w:rFonts w:ascii="Times New Roman" w:hAnsi="Times New Roman" w:cs="Times New Roman"/>
        </w:rPr>
      </w:pPr>
    </w:p>
    <w:p w14:paraId="0889EC09" w14:textId="0A055666" w:rsidR="00300907" w:rsidRPr="006B2C6D" w:rsidRDefault="00300907" w:rsidP="006B2C6D">
      <w:pPr>
        <w:spacing w:after="0" w:line="240" w:lineRule="auto"/>
        <w:rPr>
          <w:rFonts w:ascii="Times New Roman" w:hAnsi="Times New Roman" w:cs="Times New Roman"/>
        </w:rPr>
      </w:pPr>
    </w:p>
    <w:sectPr w:rsidR="00300907" w:rsidRPr="006B2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4E7"/>
    <w:multiLevelType w:val="hybridMultilevel"/>
    <w:tmpl w:val="E376E9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5B6DBC"/>
    <w:multiLevelType w:val="hybridMultilevel"/>
    <w:tmpl w:val="381630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CB3097"/>
    <w:multiLevelType w:val="hybridMultilevel"/>
    <w:tmpl w:val="7ECCBC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E0A7E1E"/>
    <w:multiLevelType w:val="hybridMultilevel"/>
    <w:tmpl w:val="8476072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A2D0419"/>
    <w:multiLevelType w:val="hybridMultilevel"/>
    <w:tmpl w:val="C6A656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EB710BB"/>
    <w:multiLevelType w:val="hybridMultilevel"/>
    <w:tmpl w:val="0E343D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0890472"/>
    <w:multiLevelType w:val="hybridMultilevel"/>
    <w:tmpl w:val="9482CB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DCF43C2"/>
    <w:multiLevelType w:val="hybridMultilevel"/>
    <w:tmpl w:val="7812A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77502418">
    <w:abstractNumId w:val="0"/>
  </w:num>
  <w:num w:numId="2" w16cid:durableId="780758596">
    <w:abstractNumId w:val="6"/>
  </w:num>
  <w:num w:numId="3" w16cid:durableId="1241986959">
    <w:abstractNumId w:val="3"/>
  </w:num>
  <w:num w:numId="4" w16cid:durableId="480730893">
    <w:abstractNumId w:val="5"/>
  </w:num>
  <w:num w:numId="5" w16cid:durableId="1762295012">
    <w:abstractNumId w:val="2"/>
  </w:num>
  <w:num w:numId="6" w16cid:durableId="2138906652">
    <w:abstractNumId w:val="1"/>
  </w:num>
  <w:num w:numId="7" w16cid:durableId="2050757353">
    <w:abstractNumId w:val="4"/>
  </w:num>
  <w:num w:numId="8" w16cid:durableId="1436559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6D"/>
    <w:rsid w:val="000541BC"/>
    <w:rsid w:val="000D51BE"/>
    <w:rsid w:val="000F7F33"/>
    <w:rsid w:val="00176052"/>
    <w:rsid w:val="001A6BA9"/>
    <w:rsid w:val="00214F74"/>
    <w:rsid w:val="00217114"/>
    <w:rsid w:val="00225589"/>
    <w:rsid w:val="00264327"/>
    <w:rsid w:val="002758C8"/>
    <w:rsid w:val="00284ABF"/>
    <w:rsid w:val="00292115"/>
    <w:rsid w:val="002A3B7D"/>
    <w:rsid w:val="002A48F0"/>
    <w:rsid w:val="002E0595"/>
    <w:rsid w:val="002F4F81"/>
    <w:rsid w:val="00300907"/>
    <w:rsid w:val="00302393"/>
    <w:rsid w:val="003546B0"/>
    <w:rsid w:val="00356D7F"/>
    <w:rsid w:val="00370D6F"/>
    <w:rsid w:val="0039502C"/>
    <w:rsid w:val="003F23C6"/>
    <w:rsid w:val="004567A3"/>
    <w:rsid w:val="004A2B4A"/>
    <w:rsid w:val="004B31B7"/>
    <w:rsid w:val="004E2B6B"/>
    <w:rsid w:val="004F3198"/>
    <w:rsid w:val="00510200"/>
    <w:rsid w:val="00544A3E"/>
    <w:rsid w:val="005669F0"/>
    <w:rsid w:val="00630B03"/>
    <w:rsid w:val="0064780A"/>
    <w:rsid w:val="00682F62"/>
    <w:rsid w:val="006B2C6D"/>
    <w:rsid w:val="007140BA"/>
    <w:rsid w:val="0071449B"/>
    <w:rsid w:val="007C1202"/>
    <w:rsid w:val="00803084"/>
    <w:rsid w:val="008323C4"/>
    <w:rsid w:val="0084484B"/>
    <w:rsid w:val="008A67F5"/>
    <w:rsid w:val="008D608B"/>
    <w:rsid w:val="00955021"/>
    <w:rsid w:val="00987315"/>
    <w:rsid w:val="00A21622"/>
    <w:rsid w:val="00A459CF"/>
    <w:rsid w:val="00B043A9"/>
    <w:rsid w:val="00B10BD2"/>
    <w:rsid w:val="00B352FC"/>
    <w:rsid w:val="00BD4AA8"/>
    <w:rsid w:val="00C4394F"/>
    <w:rsid w:val="00CB6C3C"/>
    <w:rsid w:val="00CC289B"/>
    <w:rsid w:val="00D40E19"/>
    <w:rsid w:val="00D43BA6"/>
    <w:rsid w:val="00D4787E"/>
    <w:rsid w:val="00DE1BBF"/>
    <w:rsid w:val="00DE428E"/>
    <w:rsid w:val="00E15597"/>
    <w:rsid w:val="00F90B61"/>
    <w:rsid w:val="00FD4440"/>
    <w:rsid w:val="00FE1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71B0"/>
  <w15:chartTrackingRefBased/>
  <w15:docId w15:val="{6269BD54-3C5F-234E-B82C-9911E804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2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2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2C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2C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2C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2C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2C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2C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2C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2C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2C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2C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2C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2C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2C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2C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2C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2C6D"/>
    <w:rPr>
      <w:rFonts w:eastAsiaTheme="majorEastAsia" w:cstheme="majorBidi"/>
      <w:color w:val="272727" w:themeColor="text1" w:themeTint="D8"/>
    </w:rPr>
  </w:style>
  <w:style w:type="paragraph" w:styleId="Titel">
    <w:name w:val="Title"/>
    <w:basedOn w:val="Standaard"/>
    <w:next w:val="Standaard"/>
    <w:link w:val="TitelChar"/>
    <w:uiPriority w:val="10"/>
    <w:qFormat/>
    <w:rsid w:val="006B2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2C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2C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2C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2C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2C6D"/>
    <w:rPr>
      <w:i/>
      <w:iCs/>
      <w:color w:val="404040" w:themeColor="text1" w:themeTint="BF"/>
    </w:rPr>
  </w:style>
  <w:style w:type="paragraph" w:styleId="Lijstalinea">
    <w:name w:val="List Paragraph"/>
    <w:basedOn w:val="Standaard"/>
    <w:uiPriority w:val="34"/>
    <w:qFormat/>
    <w:rsid w:val="006B2C6D"/>
    <w:pPr>
      <w:ind w:left="720"/>
      <w:contextualSpacing/>
    </w:pPr>
  </w:style>
  <w:style w:type="character" w:styleId="Intensievebenadrukking">
    <w:name w:val="Intense Emphasis"/>
    <w:basedOn w:val="Standaardalinea-lettertype"/>
    <w:uiPriority w:val="21"/>
    <w:qFormat/>
    <w:rsid w:val="006B2C6D"/>
    <w:rPr>
      <w:i/>
      <w:iCs/>
      <w:color w:val="0F4761" w:themeColor="accent1" w:themeShade="BF"/>
    </w:rPr>
  </w:style>
  <w:style w:type="paragraph" w:styleId="Duidelijkcitaat">
    <w:name w:val="Intense Quote"/>
    <w:basedOn w:val="Standaard"/>
    <w:next w:val="Standaard"/>
    <w:link w:val="DuidelijkcitaatChar"/>
    <w:uiPriority w:val="30"/>
    <w:qFormat/>
    <w:rsid w:val="006B2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2C6D"/>
    <w:rPr>
      <w:i/>
      <w:iCs/>
      <w:color w:val="0F4761" w:themeColor="accent1" w:themeShade="BF"/>
    </w:rPr>
  </w:style>
  <w:style w:type="character" w:styleId="Intensieveverwijzing">
    <w:name w:val="Intense Reference"/>
    <w:basedOn w:val="Standaardalinea-lettertype"/>
    <w:uiPriority w:val="32"/>
    <w:qFormat/>
    <w:rsid w:val="006B2C6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FD4440"/>
    <w:rPr>
      <w:sz w:val="16"/>
      <w:szCs w:val="16"/>
    </w:rPr>
  </w:style>
  <w:style w:type="paragraph" w:styleId="Tekstopmerking">
    <w:name w:val="annotation text"/>
    <w:basedOn w:val="Standaard"/>
    <w:link w:val="TekstopmerkingChar"/>
    <w:uiPriority w:val="99"/>
    <w:semiHidden/>
    <w:unhideWhenUsed/>
    <w:rsid w:val="00FD44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4440"/>
    <w:rPr>
      <w:sz w:val="20"/>
      <w:szCs w:val="20"/>
    </w:rPr>
  </w:style>
  <w:style w:type="paragraph" w:styleId="Onderwerpvanopmerking">
    <w:name w:val="annotation subject"/>
    <w:basedOn w:val="Tekstopmerking"/>
    <w:next w:val="Tekstopmerking"/>
    <w:link w:val="OnderwerpvanopmerkingChar"/>
    <w:uiPriority w:val="99"/>
    <w:semiHidden/>
    <w:unhideWhenUsed/>
    <w:rsid w:val="00FD4440"/>
    <w:rPr>
      <w:b/>
      <w:bCs/>
    </w:rPr>
  </w:style>
  <w:style w:type="character" w:customStyle="1" w:styleId="OnderwerpvanopmerkingChar">
    <w:name w:val="Onderwerp van opmerking Char"/>
    <w:basedOn w:val="TekstopmerkingChar"/>
    <w:link w:val="Onderwerpvanopmerking"/>
    <w:uiPriority w:val="99"/>
    <w:semiHidden/>
    <w:rsid w:val="00FD4440"/>
    <w:rPr>
      <w:b/>
      <w:bCs/>
      <w:sz w:val="20"/>
      <w:szCs w:val="20"/>
    </w:rPr>
  </w:style>
  <w:style w:type="character" w:customStyle="1" w:styleId="apple-converted-space">
    <w:name w:val="apple-converted-space"/>
    <w:basedOn w:val="Standaardalinea-lettertype"/>
    <w:rsid w:val="002758C8"/>
  </w:style>
  <w:style w:type="paragraph" w:customStyle="1" w:styleId="p1">
    <w:name w:val="p1"/>
    <w:basedOn w:val="Standaard"/>
    <w:rsid w:val="001A6BA9"/>
    <w:pPr>
      <w:spacing w:after="0" w:line="240" w:lineRule="auto"/>
    </w:pPr>
    <w:rPr>
      <w:rFonts w:ascii="Helvetica" w:eastAsia="Times New Roman" w:hAnsi="Helvetica" w:cs="Times New Roman"/>
      <w:color w:val="000000"/>
      <w:kern w:val="0"/>
      <w:sz w:val="18"/>
      <w:szCs w:val="18"/>
      <w:lang w:eastAsia="nl-NL"/>
      <w14:ligatures w14:val="none"/>
    </w:rPr>
  </w:style>
  <w:style w:type="character" w:customStyle="1" w:styleId="s1">
    <w:name w:val="s1"/>
    <w:basedOn w:val="Standaardalinea-lettertype"/>
    <w:rsid w:val="001A6BA9"/>
    <w:rPr>
      <w:rFonts w:ascii="Arial" w:hAnsi="Arial" w:cs="Arial" w:hint="default"/>
      <w:sz w:val="18"/>
      <w:szCs w:val="18"/>
    </w:rPr>
  </w:style>
  <w:style w:type="character" w:customStyle="1" w:styleId="s2">
    <w:name w:val="s2"/>
    <w:basedOn w:val="Standaardalinea-lettertype"/>
    <w:rsid w:val="00302393"/>
    <w:rPr>
      <w:rFonts w:ascii="Helvetica" w:hAnsi="Helvetica" w:hint="default"/>
      <w:sz w:val="12"/>
      <w:szCs w:val="12"/>
    </w:rPr>
  </w:style>
  <w:style w:type="paragraph" w:customStyle="1" w:styleId="p2">
    <w:name w:val="p2"/>
    <w:basedOn w:val="Standaard"/>
    <w:rsid w:val="00302393"/>
    <w:pPr>
      <w:spacing w:after="0" w:line="240" w:lineRule="auto"/>
    </w:pPr>
    <w:rPr>
      <w:rFonts w:ascii="Helvetica" w:eastAsia="Times New Roman" w:hAnsi="Helvetica" w:cs="Times New Roman"/>
      <w:color w:val="000000"/>
      <w:kern w:val="0"/>
      <w:sz w:val="18"/>
      <w:szCs w:val="18"/>
      <w:lang w:eastAsia="nl-NL"/>
      <w14:ligatures w14:val="none"/>
    </w:rPr>
  </w:style>
  <w:style w:type="character" w:customStyle="1" w:styleId="s3">
    <w:name w:val="s3"/>
    <w:basedOn w:val="Standaardalinea-lettertype"/>
    <w:rsid w:val="00302393"/>
    <w:rPr>
      <w:rFonts w:ascii="Helvetica" w:hAnsi="Helvetica" w:hint="default"/>
      <w:sz w:val="12"/>
      <w:szCs w:val="12"/>
    </w:rPr>
  </w:style>
  <w:style w:type="paragraph" w:styleId="Revisie">
    <w:name w:val="Revision"/>
    <w:hidden/>
    <w:uiPriority w:val="99"/>
    <w:semiHidden/>
    <w:rsid w:val="00BD4AA8"/>
    <w:pPr>
      <w:spacing w:after="0" w:line="240" w:lineRule="auto"/>
    </w:pPr>
  </w:style>
  <w:style w:type="paragraph" w:styleId="Normaalweb">
    <w:name w:val="Normal (Web)"/>
    <w:basedOn w:val="Standaard"/>
    <w:uiPriority w:val="99"/>
    <w:semiHidden/>
    <w:unhideWhenUsed/>
    <w:rsid w:val="002A48F0"/>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2F4F81"/>
    <w:rPr>
      <w:color w:val="467886" w:themeColor="hyperlink"/>
      <w:u w:val="single"/>
    </w:rPr>
  </w:style>
  <w:style w:type="character" w:styleId="Onopgelostemelding">
    <w:name w:val="Unresolved Mention"/>
    <w:basedOn w:val="Standaardalinea-lettertype"/>
    <w:uiPriority w:val="99"/>
    <w:semiHidden/>
    <w:unhideWhenUsed/>
    <w:rsid w:val="002F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55089">
      <w:bodyDiv w:val="1"/>
      <w:marLeft w:val="0"/>
      <w:marRight w:val="0"/>
      <w:marTop w:val="0"/>
      <w:marBottom w:val="0"/>
      <w:divBdr>
        <w:top w:val="none" w:sz="0" w:space="0" w:color="auto"/>
        <w:left w:val="none" w:sz="0" w:space="0" w:color="auto"/>
        <w:bottom w:val="none" w:sz="0" w:space="0" w:color="auto"/>
        <w:right w:val="none" w:sz="0" w:space="0" w:color="auto"/>
      </w:divBdr>
    </w:div>
    <w:div w:id="1135682010">
      <w:bodyDiv w:val="1"/>
      <w:marLeft w:val="0"/>
      <w:marRight w:val="0"/>
      <w:marTop w:val="0"/>
      <w:marBottom w:val="0"/>
      <w:divBdr>
        <w:top w:val="none" w:sz="0" w:space="0" w:color="auto"/>
        <w:left w:val="none" w:sz="0" w:space="0" w:color="auto"/>
        <w:bottom w:val="none" w:sz="0" w:space="0" w:color="auto"/>
        <w:right w:val="none" w:sz="0" w:space="0" w:color="auto"/>
      </w:divBdr>
    </w:div>
    <w:div w:id="156075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s@welzijnouderenlandvancuij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1314</Words>
  <Characters>7230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moonen</dc:creator>
  <cp:keywords/>
  <dc:description/>
  <cp:lastModifiedBy>maarten moonen</cp:lastModifiedBy>
  <cp:revision>3</cp:revision>
  <cp:lastPrinted>2025-01-27T11:01:00Z</cp:lastPrinted>
  <dcterms:created xsi:type="dcterms:W3CDTF">2025-02-03T18:56:00Z</dcterms:created>
  <dcterms:modified xsi:type="dcterms:W3CDTF">2025-02-03T18:57:00Z</dcterms:modified>
</cp:coreProperties>
</file>